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 = '1.0' encoding = 'UTF-8' standalone = 'yes'?>
<Relationships xmlns="http://schemas.openxmlformats.org/package/2006/relationships">
   <Relationship Id="rId1" Type="http://schemas.openxmlformats.org/officeDocument/2006/relationships/officeDocument" Target="word/document.xml"/>
   <Relationship Id="rId2" Type="http://schemas.openxmlformats.org/package/2006/relationships/metadata/core-properties" Target="docProps/core.xml"/>
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718" w:rsidRPr="004B4779" w:rsidRDefault="00A94384" w:rsidP="004B4779">
      <w:pPr>
        <w:spacing w:line="480" w:lineRule="auto"/>
        <w:ind w:firstLine="0"/>
        <w:rPr>
          <w:rFonts w:eastAsia="Times New Roman" w:cs="Times New Roman"/>
          <w:b/>
          <w:color w:val="000000"/>
        </w:rPr>
      </w:pPr>
      <w:bookmarkStart w:id="0" w:name="_Ref494274650"/>
      <w:bookmarkStart w:id="1" w:name="_GoBack"/>
      <w:bookmarkEnd w:id="1"/>
      <w:r w:rsidRPr="00FD1376">
        <w:rPr>
          <w:rFonts w:eastAsia="Times New Roman" w:cs="Times New Roman"/>
          <w:b/>
          <w:color w:val="000000"/>
        </w:rPr>
        <w:t xml:space="preserve">Table </w:t>
      </w:r>
      <w:r>
        <w:rPr>
          <w:rFonts w:eastAsia="Times New Roman" w:cs="Times New Roman"/>
          <w:b/>
          <w:color w:val="000000"/>
        </w:rPr>
        <w:t>S</w:t>
      </w:r>
      <w:bookmarkEnd w:id="0"/>
      <w:r w:rsidR="00EC69DD">
        <w:rPr>
          <w:rFonts w:eastAsia="Times New Roman" w:cs="Times New Roman"/>
          <w:b/>
          <w:color w:val="000000"/>
        </w:rPr>
        <w:t>1</w:t>
      </w:r>
      <w:r>
        <w:rPr>
          <w:rFonts w:eastAsia="Times New Roman" w:cs="Times New Roman"/>
          <w:b/>
          <w:color w:val="000000"/>
        </w:rPr>
        <w:t xml:space="preserve">. Pearson product moment partial correlations between creative achievement, </w:t>
      </w:r>
      <w:r w:rsidR="00507ACD">
        <w:rPr>
          <w:rFonts w:eastAsia="Times New Roman" w:cs="Times New Roman"/>
          <w:b/>
          <w:color w:val="000000"/>
        </w:rPr>
        <w:t xml:space="preserve">personality </w:t>
      </w:r>
      <w:r>
        <w:rPr>
          <w:rFonts w:eastAsia="Times New Roman" w:cs="Times New Roman"/>
          <w:b/>
          <w:color w:val="000000"/>
        </w:rPr>
        <w:t>and intelligence, adjusting for age and</w:t>
      </w:r>
      <w:r w:rsidRPr="00F3561F">
        <w:rPr>
          <w:rFonts w:eastAsia="Times New Roman" w:cs="Times New Roman"/>
          <w:b/>
          <w:color w:val="000000"/>
        </w:rPr>
        <w:t xml:space="preserve"> </w:t>
      </w:r>
      <w:r>
        <w:rPr>
          <w:rFonts w:eastAsia="Times New Roman" w:cs="Times New Roman"/>
          <w:b/>
          <w:color w:val="000000"/>
        </w:rPr>
        <w:t>sex.</w:t>
      </w:r>
    </w:p>
    <w:p w:rsidR="00BA0233" w:rsidRPr="00BA0233" w:rsidRDefault="00BA0233">
      <w:pPr>
        <w:rPr>
          <w:rFonts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3"/>
        <w:gridCol w:w="894"/>
        <w:gridCol w:w="868"/>
        <w:gridCol w:w="794"/>
        <w:gridCol w:w="883"/>
        <w:gridCol w:w="870"/>
        <w:gridCol w:w="857"/>
        <w:gridCol w:w="883"/>
        <w:gridCol w:w="883"/>
      </w:tblGrid>
      <w:tr w:rsidR="00737F12" w:rsidRPr="00737F12" w:rsidTr="00737F1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∑CAQ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∑ART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∑SCI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BFI_A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BFI_C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BFI_E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BFI_N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BFI_O</w:t>
            </w:r>
          </w:p>
        </w:tc>
      </w:tr>
      <w:tr w:rsidR="00737F12" w:rsidRPr="00737F12" w:rsidTr="00737F1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∑ART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.90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</w:tr>
      <w:tr w:rsidR="00737F12" w:rsidRPr="00737F12" w:rsidTr="00737F1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∑SCI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2B3D81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</w:tr>
      <w:tr w:rsidR="00737F12" w:rsidRPr="00737F12" w:rsidTr="00737F1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BFI_A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bCs/>
                <w:color w:val="000000"/>
                <w:vertAlign w:val="superscript"/>
              </w:rPr>
            </w:pPr>
            <w:r w:rsidRPr="00737F12">
              <w:rPr>
                <w:rFonts w:eastAsia="Times New Roman" w:cs="Times New Roman"/>
                <w:bCs/>
                <w:color w:val="000000"/>
              </w:rPr>
              <w:t>.04</w:t>
            </w:r>
            <w:r w:rsidRPr="00737F12">
              <w:rPr>
                <w:rFonts w:eastAsia="Times New Roman" w:cs="Times New Roman"/>
                <w:bCs/>
                <w:color w:val="000000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bCs/>
                <w:color w:val="000000"/>
              </w:rPr>
            </w:pPr>
            <w:r w:rsidRPr="00737F12">
              <w:rPr>
                <w:rFonts w:eastAsia="Times New Roman" w:cs="Times New Roman"/>
                <w:bCs/>
                <w:color w:val="000000"/>
              </w:rPr>
              <w:t>.00</w:t>
            </w:r>
            <w:r w:rsidRPr="00737F12">
              <w:rPr>
                <w:rFonts w:eastAsia="Times New Roman" w:cs="Times New Roman"/>
                <w:bCs/>
                <w:color w:val="000000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</w:tr>
      <w:tr w:rsidR="00737F12" w:rsidRPr="00737F12" w:rsidTr="00737F1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BFI_C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−.05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−.07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bCs/>
                <w:color w:val="000000"/>
              </w:rPr>
            </w:pPr>
            <w:r w:rsidRPr="00737F12">
              <w:rPr>
                <w:rFonts w:eastAsia="Times New Roman" w:cs="Times New Roman"/>
                <w:bCs/>
                <w:color w:val="000000"/>
              </w:rPr>
              <w:t>.00</w:t>
            </w:r>
            <w:r w:rsidRPr="00737F12">
              <w:rPr>
                <w:rFonts w:eastAsia="Times New Roman" w:cs="Times New Roman"/>
                <w:bCs/>
                <w:color w:val="000000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</w:tr>
      <w:tr w:rsidR="00737F12" w:rsidRPr="00737F12" w:rsidTr="00737F1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BFI_E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2B3D81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bCs/>
                <w:color w:val="000000"/>
              </w:rPr>
            </w:pPr>
            <w:r w:rsidRPr="00737F12">
              <w:rPr>
                <w:rFonts w:eastAsia="Times New Roman" w:cs="Times New Roman"/>
                <w:bCs/>
                <w:color w:val="000000"/>
              </w:rPr>
              <w:t>.01</w:t>
            </w:r>
            <w:r w:rsidRPr="00737F12">
              <w:rPr>
                <w:rFonts w:eastAsia="Times New Roman" w:cs="Times New Roman"/>
                <w:bCs/>
                <w:color w:val="000000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</w:tr>
      <w:tr w:rsidR="00737F12" w:rsidRPr="00737F12" w:rsidTr="00737F1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BFI_N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bCs/>
                <w:color w:val="000000"/>
              </w:rPr>
            </w:pPr>
            <w:r w:rsidRPr="00737F12">
              <w:rPr>
                <w:rFonts w:eastAsia="Times New Roman" w:cs="Times New Roman"/>
                <w:bCs/>
                <w:color w:val="000000"/>
              </w:rPr>
              <w:t>.02</w:t>
            </w:r>
            <w:r w:rsidRPr="00737F12">
              <w:rPr>
                <w:rFonts w:eastAsia="Times New Roman" w:cs="Times New Roman"/>
                <w:bCs/>
                <w:color w:val="000000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2B3D81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</w:rPr>
              <w:t>.03</w:t>
            </w:r>
            <w:r w:rsidR="00737F12" w:rsidRPr="00737F12">
              <w:rPr>
                <w:rFonts w:eastAsia="Times New Roman" w:cs="Times New Roman"/>
                <w:bCs/>
                <w:color w:val="000000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bCs/>
                <w:color w:val="000000"/>
              </w:rPr>
            </w:pPr>
            <w:r w:rsidRPr="00737F12">
              <w:rPr>
                <w:rFonts w:eastAsia="Times New Roman" w:cs="Times New Roman"/>
                <w:bCs/>
                <w:color w:val="000000"/>
              </w:rPr>
              <w:t>−.03</w:t>
            </w:r>
            <w:r w:rsidRPr="00737F12">
              <w:rPr>
                <w:rFonts w:eastAsia="Times New Roman" w:cs="Times New Roman"/>
                <w:bCs/>
                <w:color w:val="000000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−.44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−.42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−.39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</w:tr>
      <w:tr w:rsidR="00737F12" w:rsidRPr="00737F12" w:rsidTr="00737F1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BFI_O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2B3D81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bCs/>
                <w:color w:val="000000"/>
              </w:rPr>
            </w:pPr>
            <w:r w:rsidRPr="00737F12">
              <w:rPr>
                <w:rFonts w:eastAsia="Times New Roman" w:cs="Times New Roman"/>
                <w:bCs/>
                <w:color w:val="000000"/>
              </w:rPr>
              <w:t>.02</w:t>
            </w:r>
            <w:r w:rsidRPr="00737F12">
              <w:rPr>
                <w:rFonts w:eastAsia="Times New Roman" w:cs="Times New Roman"/>
                <w:bCs/>
                <w:color w:val="000000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−.05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737F12" w:rsidRPr="00737F12" w:rsidTr="00737F1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WMT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bCs/>
                <w:color w:val="000000"/>
              </w:rPr>
            </w:pPr>
            <w:r w:rsidRPr="00737F12">
              <w:rPr>
                <w:rFonts w:eastAsia="Times New Roman" w:cs="Times New Roman"/>
                <w:bCs/>
                <w:color w:val="000000"/>
              </w:rPr>
              <w:t>.02</w:t>
            </w:r>
            <w:r w:rsidRPr="00737F12">
              <w:rPr>
                <w:rFonts w:eastAsia="Times New Roman" w:cs="Times New Roman"/>
                <w:bCs/>
                <w:color w:val="000000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bCs/>
                <w:color w:val="000000"/>
              </w:rPr>
            </w:pPr>
            <w:r w:rsidRPr="00737F12">
              <w:rPr>
                <w:rFonts w:eastAsia="Times New Roman" w:cs="Times New Roman"/>
                <w:bCs/>
                <w:color w:val="000000"/>
              </w:rPr>
              <w:t>−.02</w:t>
            </w:r>
            <w:r w:rsidRPr="00737F12">
              <w:rPr>
                <w:rFonts w:eastAsia="Times New Roman" w:cs="Times New Roman"/>
                <w:bCs/>
                <w:color w:val="000000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−.06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−.06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F12" w:rsidRPr="00737F12" w:rsidRDefault="00737F12" w:rsidP="00737F12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737F12">
              <w:rPr>
                <w:rFonts w:eastAsia="Times New Roman" w:cs="Times New Roman"/>
                <w:color w:val="000000"/>
              </w:rPr>
              <w:t>.11</w:t>
            </w:r>
          </w:p>
        </w:tc>
      </w:tr>
    </w:tbl>
    <w:p w:rsidR="00737F12" w:rsidRPr="005F28C8" w:rsidRDefault="00E95D11" w:rsidP="00737F12">
      <w:pPr>
        <w:spacing w:line="480" w:lineRule="auto"/>
        <w:ind w:firstLine="0"/>
        <w:rPr>
          <w:rFonts w:eastAsia="Times New Roman" w:cs="Times New Roman"/>
          <w:color w:val="000000"/>
        </w:rPr>
      </w:pPr>
      <w:r>
        <w:rPr>
          <w:rFonts w:eastAsia="Times New Roman" w:cs="Times New Roman"/>
        </w:rPr>
        <w:t xml:space="preserve">Values are averages based on a split-half analysis for twin1 and twin2. </w:t>
      </w:r>
      <w:r w:rsidR="00737F12">
        <w:rPr>
          <w:rFonts w:eastAsia="Times New Roman" w:cs="Times New Roman"/>
        </w:rPr>
        <w:t xml:space="preserve">Unless specified, correlations </w:t>
      </w:r>
      <w:r w:rsidR="006C6F62">
        <w:rPr>
          <w:rFonts w:eastAsia="Times New Roman" w:cs="Times New Roman"/>
        </w:rPr>
        <w:t>were</w:t>
      </w:r>
      <w:r w:rsidR="00737F12">
        <w:rPr>
          <w:rFonts w:eastAsia="Times New Roman" w:cs="Times New Roman"/>
        </w:rPr>
        <w:t xml:space="preserve"> significant at </w:t>
      </w:r>
      <w:r w:rsidR="00737F12" w:rsidRPr="00F3561F">
        <w:rPr>
          <w:rFonts w:eastAsia="Times New Roman" w:cs="Times New Roman"/>
          <w:i/>
        </w:rPr>
        <w:t>p</w:t>
      </w:r>
      <w:r w:rsidR="00737F12">
        <w:rPr>
          <w:rFonts w:eastAsia="Times New Roman" w:cs="Times New Roman"/>
        </w:rPr>
        <w:t xml:space="preserve"> &lt; .05</w:t>
      </w:r>
      <w:r w:rsidR="00945E0F">
        <w:rPr>
          <w:rFonts w:eastAsia="Times New Roman" w:cs="Times New Roman"/>
        </w:rPr>
        <w:t xml:space="preserve">, two-tailed, </w:t>
      </w:r>
      <w:r w:rsidR="006C6F62">
        <w:rPr>
          <w:rFonts w:eastAsia="Times New Roman" w:cs="Times New Roman"/>
        </w:rPr>
        <w:t>in both samples</w:t>
      </w:r>
      <w:r w:rsidR="00737F12">
        <w:rPr>
          <w:rFonts w:eastAsia="Times New Roman" w:cs="Times New Roman"/>
        </w:rPr>
        <w:t>.</w:t>
      </w:r>
      <w:r w:rsidR="005F28C8">
        <w:rPr>
          <w:rFonts w:eastAsia="Times New Roman" w:cs="Times New Roman"/>
        </w:rPr>
        <w:t xml:space="preserve"> </w:t>
      </w:r>
      <w:r w:rsidR="005F28C8" w:rsidRPr="00737F12">
        <w:rPr>
          <w:rFonts w:eastAsia="Times New Roman" w:cs="Times New Roman"/>
          <w:color w:val="000000"/>
        </w:rPr>
        <w:t>∑ART</w:t>
      </w:r>
      <w:r w:rsidR="005F28C8">
        <w:rPr>
          <w:rFonts w:eastAsia="Times New Roman" w:cs="Times New Roman"/>
          <w:color w:val="000000"/>
        </w:rPr>
        <w:t xml:space="preserve"> = sum of artistic creative achievements, ∑CAQ = total sum of creative achievements, </w:t>
      </w:r>
      <w:r w:rsidR="005F28C8" w:rsidRPr="00737F12">
        <w:rPr>
          <w:rFonts w:eastAsia="Times New Roman" w:cs="Times New Roman"/>
          <w:color w:val="000000"/>
        </w:rPr>
        <w:t>∑SCI</w:t>
      </w:r>
      <w:r w:rsidR="005F28C8">
        <w:rPr>
          <w:rFonts w:eastAsia="Times New Roman" w:cs="Times New Roman"/>
          <w:color w:val="000000"/>
        </w:rPr>
        <w:t xml:space="preserve"> = sum of scientific achievements, BFI_A = agreeableness, BFI_C = conscientiousness, BFI_E = extraversion, BFI_N = neuroticism, BFI_O = openness, WMT = Wiener Matrizen Test (intelligence)</w:t>
      </w:r>
    </w:p>
    <w:p w:rsidR="00737F12" w:rsidRPr="0017638F" w:rsidRDefault="00737F12" w:rsidP="00737F12">
      <w:pPr>
        <w:spacing w:line="480" w:lineRule="auto"/>
        <w:ind w:firstLine="0"/>
        <w:rPr>
          <w:rFonts w:eastAsia="Times New Roman" w:cs="Times New Roman"/>
        </w:rPr>
      </w:pPr>
      <w:proofErr w:type="gramStart"/>
      <w:r>
        <w:rPr>
          <w:rFonts w:eastAsia="Times New Roman" w:cs="Times New Roman"/>
          <w:color w:val="000000"/>
          <w:vertAlign w:val="superscript"/>
        </w:rPr>
        <w:t>ns</w:t>
      </w:r>
      <w:proofErr w:type="gramEnd"/>
      <w:r>
        <w:rPr>
          <w:rFonts w:eastAsia="Times New Roman" w:cs="Times New Roman"/>
          <w:color w:val="000000"/>
        </w:rPr>
        <w:t xml:space="preserve"> Non-significant.</w:t>
      </w:r>
    </w:p>
    <w:p w:rsidR="009B46DB" w:rsidRDefault="009B46DB">
      <w:pPr>
        <w:spacing w:after="160"/>
        <w:ind w:firstLine="0"/>
        <w:rPr>
          <w:rFonts w:cs="Times New Roman"/>
          <w:b/>
        </w:rPr>
      </w:pPr>
      <w:bookmarkStart w:id="2" w:name="_Ref494285095"/>
      <w:r>
        <w:rPr>
          <w:rFonts w:cs="Times New Roman"/>
          <w:b/>
        </w:rPr>
        <w:lastRenderedPageBreak/>
        <w:t>Table S</w:t>
      </w:r>
      <w:r w:rsidR="00EC69DD">
        <w:rPr>
          <w:rFonts w:cs="Times New Roman"/>
          <w:b/>
        </w:rPr>
        <w:t>2</w:t>
      </w:r>
      <w:r>
        <w:rPr>
          <w:rFonts w:cs="Times New Roman"/>
          <w:b/>
        </w:rPr>
        <w:t>. Commonality analysis and explained variance of creative achievement regressed on extraversion, openness, intelligence, age and sex.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3"/>
        <w:gridCol w:w="868"/>
        <w:gridCol w:w="761"/>
      </w:tblGrid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37F12">
              <w:rPr>
                <w:rFonts w:eastAsia="Times New Roman" w:cs="Times New Roman"/>
                <w:color w:val="000000"/>
              </w:rPr>
              <w:t>∑</w:t>
            </w:r>
            <w:r>
              <w:rPr>
                <w:rFonts w:eastAsia="Times New Roman" w:cs="Times New Roman"/>
                <w:color w:val="000000"/>
              </w:rPr>
              <w:t>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37F12">
              <w:rPr>
                <w:rFonts w:eastAsia="Times New Roman" w:cs="Times New Roman"/>
                <w:color w:val="000000"/>
              </w:rPr>
              <w:t>∑</w:t>
            </w:r>
            <w:r>
              <w:rPr>
                <w:rFonts w:eastAsia="Times New Roman" w:cs="Times New Roman"/>
                <w:color w:val="000000"/>
              </w:rPr>
              <w:t>SCI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Unique to </w:t>
            </w:r>
            <w:r>
              <w:rPr>
                <w:rFonts w:eastAsia="Times New Roman" w:cs="Times New Roman"/>
                <w:color w:val="000000"/>
              </w:rPr>
              <w:t>BFI_O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20.43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4.78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Unique to </w:t>
            </w:r>
            <w:r>
              <w:rPr>
                <w:rFonts w:eastAsia="Times New Roman" w:cs="Times New Roman"/>
                <w:color w:val="000000"/>
              </w:rPr>
              <w:t>BFI_E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0.13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Unique to </w:t>
            </w:r>
            <w:r>
              <w:rPr>
                <w:rFonts w:eastAsia="Times New Roman" w:cs="Times New Roman"/>
                <w:color w:val="000000"/>
              </w:rPr>
              <w:t>WMT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7.02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Unique to </w:t>
            </w:r>
            <w:r>
              <w:rPr>
                <w:rFonts w:eastAsia="Times New Roman" w:cs="Times New Roman"/>
                <w:color w:val="000000"/>
              </w:rPr>
              <w:t>AGE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0.19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Unique to </w:t>
            </w:r>
            <w:r>
              <w:rPr>
                <w:rFonts w:eastAsia="Times New Roman" w:cs="Times New Roman"/>
                <w:color w:val="000000"/>
              </w:rPr>
              <w:t>SEX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4.52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Common to </w:t>
            </w:r>
            <w:r>
              <w:rPr>
                <w:rFonts w:eastAsia="Times New Roman" w:cs="Times New Roman"/>
                <w:color w:val="000000"/>
              </w:rPr>
              <w:t>BFI_O</w:t>
            </w:r>
            <w:r w:rsidRPr="009B46DB">
              <w:rPr>
                <w:rFonts w:eastAsia="Times New Roman" w:cs="Times New Roman"/>
                <w:color w:val="000000"/>
              </w:rPr>
              <w:t xml:space="preserve">, and </w:t>
            </w:r>
            <w:r>
              <w:rPr>
                <w:rFonts w:eastAsia="Times New Roman" w:cs="Times New Roman"/>
                <w:color w:val="000000"/>
              </w:rPr>
              <w:t>BFI_E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-0.07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Common to </w:t>
            </w:r>
            <w:r>
              <w:rPr>
                <w:rFonts w:eastAsia="Times New Roman" w:cs="Times New Roman"/>
                <w:color w:val="000000"/>
              </w:rPr>
              <w:t>BFI_O</w:t>
            </w:r>
            <w:r w:rsidRPr="009B46DB">
              <w:rPr>
                <w:rFonts w:eastAsia="Times New Roman" w:cs="Times New Roman"/>
                <w:color w:val="000000"/>
              </w:rPr>
              <w:t xml:space="preserve">, and </w:t>
            </w:r>
            <w:r>
              <w:rPr>
                <w:rFonts w:eastAsia="Times New Roman" w:cs="Times New Roman"/>
                <w:color w:val="000000"/>
              </w:rPr>
              <w:t>WMT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1.67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Common to </w:t>
            </w:r>
            <w:r>
              <w:rPr>
                <w:rFonts w:eastAsia="Times New Roman" w:cs="Times New Roman"/>
                <w:color w:val="000000"/>
              </w:rPr>
              <w:t>BFI_E</w:t>
            </w:r>
            <w:r w:rsidRPr="009B46DB">
              <w:rPr>
                <w:rFonts w:eastAsia="Times New Roman" w:cs="Times New Roman"/>
                <w:color w:val="000000"/>
              </w:rPr>
              <w:t xml:space="preserve">, and </w:t>
            </w:r>
            <w:r>
              <w:rPr>
                <w:rFonts w:eastAsia="Times New Roman" w:cs="Times New Roman"/>
                <w:color w:val="000000"/>
              </w:rPr>
              <w:t>WMT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0.20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Common to </w:t>
            </w:r>
            <w:r>
              <w:rPr>
                <w:rFonts w:eastAsia="Times New Roman" w:cs="Times New Roman"/>
                <w:color w:val="000000"/>
              </w:rPr>
              <w:t>BFI_O</w:t>
            </w:r>
            <w:r w:rsidRPr="009B46DB">
              <w:rPr>
                <w:rFonts w:eastAsia="Times New Roman" w:cs="Times New Roman"/>
                <w:color w:val="000000"/>
              </w:rPr>
              <w:t xml:space="preserve">, and </w:t>
            </w:r>
            <w:r>
              <w:rPr>
                <w:rFonts w:eastAsia="Times New Roman" w:cs="Times New Roman"/>
                <w:color w:val="000000"/>
              </w:rPr>
              <w:t>AGE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0.01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Common to </w:t>
            </w:r>
            <w:r>
              <w:rPr>
                <w:rFonts w:eastAsia="Times New Roman" w:cs="Times New Roman"/>
                <w:color w:val="000000"/>
              </w:rPr>
              <w:t>BFI_E</w:t>
            </w:r>
            <w:r w:rsidRPr="009B46DB">
              <w:rPr>
                <w:rFonts w:eastAsia="Times New Roman" w:cs="Times New Roman"/>
                <w:color w:val="000000"/>
              </w:rPr>
              <w:t xml:space="preserve">, and </w:t>
            </w:r>
            <w:r>
              <w:rPr>
                <w:rFonts w:eastAsia="Times New Roman" w:cs="Times New Roman"/>
                <w:color w:val="000000"/>
              </w:rPr>
              <w:t>AGE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0.02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Common to </w:t>
            </w:r>
            <w:r>
              <w:rPr>
                <w:rFonts w:eastAsia="Times New Roman" w:cs="Times New Roman"/>
                <w:color w:val="000000"/>
              </w:rPr>
              <w:t>WMT</w:t>
            </w:r>
            <w:r w:rsidRPr="009B46DB">
              <w:rPr>
                <w:rFonts w:eastAsia="Times New Roman" w:cs="Times New Roman"/>
                <w:color w:val="000000"/>
              </w:rPr>
              <w:t xml:space="preserve">, and </w:t>
            </w:r>
            <w:r>
              <w:rPr>
                <w:rFonts w:eastAsia="Times New Roman" w:cs="Times New Roman"/>
                <w:color w:val="000000"/>
              </w:rPr>
              <w:t>AGE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0.65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Common to </w:t>
            </w:r>
            <w:r>
              <w:rPr>
                <w:rFonts w:eastAsia="Times New Roman" w:cs="Times New Roman"/>
                <w:color w:val="000000"/>
              </w:rPr>
              <w:t>BFI_O</w:t>
            </w:r>
            <w:r w:rsidRPr="009B46DB">
              <w:rPr>
                <w:rFonts w:eastAsia="Times New Roman" w:cs="Times New Roman"/>
                <w:color w:val="000000"/>
              </w:rPr>
              <w:t xml:space="preserve">, and </w:t>
            </w:r>
            <w:r>
              <w:rPr>
                <w:rFonts w:eastAsia="Times New Roman" w:cs="Times New Roman"/>
                <w:color w:val="000000"/>
              </w:rPr>
              <w:t>SEX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-0.30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0.21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Common to </w:t>
            </w:r>
            <w:r>
              <w:rPr>
                <w:rFonts w:eastAsia="Times New Roman" w:cs="Times New Roman"/>
                <w:color w:val="000000"/>
              </w:rPr>
              <w:t>BFI_E</w:t>
            </w:r>
            <w:r w:rsidRPr="009B46DB">
              <w:rPr>
                <w:rFonts w:eastAsia="Times New Roman" w:cs="Times New Roman"/>
                <w:color w:val="000000"/>
              </w:rPr>
              <w:t xml:space="preserve">, and </w:t>
            </w:r>
            <w:r>
              <w:rPr>
                <w:rFonts w:eastAsia="Times New Roman" w:cs="Times New Roman"/>
                <w:color w:val="000000"/>
              </w:rPr>
              <w:t>SEX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0.16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Common to </w:t>
            </w:r>
            <w:r>
              <w:rPr>
                <w:rFonts w:eastAsia="Times New Roman" w:cs="Times New Roman"/>
                <w:color w:val="000000"/>
              </w:rPr>
              <w:t>WMT</w:t>
            </w:r>
            <w:r w:rsidRPr="009B46DB">
              <w:rPr>
                <w:rFonts w:eastAsia="Times New Roman" w:cs="Times New Roman"/>
                <w:color w:val="000000"/>
              </w:rPr>
              <w:t xml:space="preserve">, and </w:t>
            </w:r>
            <w:r>
              <w:rPr>
                <w:rFonts w:eastAsia="Times New Roman" w:cs="Times New Roman"/>
                <w:color w:val="000000"/>
              </w:rPr>
              <w:t>SEX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-0.25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1.49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lastRenderedPageBreak/>
              <w:t xml:space="preserve">Common to </w:t>
            </w:r>
            <w:r>
              <w:rPr>
                <w:rFonts w:eastAsia="Times New Roman" w:cs="Times New Roman"/>
                <w:color w:val="000000"/>
              </w:rPr>
              <w:t>AGE</w:t>
            </w:r>
            <w:r w:rsidRPr="009B46DB">
              <w:rPr>
                <w:rFonts w:eastAsia="Times New Roman" w:cs="Times New Roman"/>
                <w:color w:val="000000"/>
              </w:rPr>
              <w:t xml:space="preserve">, and </w:t>
            </w:r>
            <w:r>
              <w:rPr>
                <w:rFonts w:eastAsia="Times New Roman" w:cs="Times New Roman"/>
                <w:color w:val="000000"/>
              </w:rPr>
              <w:t>SEX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-0.02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Common to </w:t>
            </w:r>
            <w:r>
              <w:rPr>
                <w:rFonts w:eastAsia="Times New Roman" w:cs="Times New Roman"/>
                <w:color w:val="000000"/>
              </w:rPr>
              <w:t>BFI_O</w:t>
            </w:r>
            <w:r w:rsidRPr="009B46DB"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color w:val="000000"/>
              </w:rPr>
              <w:t>BFI_E</w:t>
            </w:r>
            <w:r w:rsidRPr="009B46DB">
              <w:rPr>
                <w:rFonts w:eastAsia="Times New Roman" w:cs="Times New Roman"/>
                <w:color w:val="000000"/>
              </w:rPr>
              <w:t xml:space="preserve">, and </w:t>
            </w:r>
            <w:r>
              <w:rPr>
                <w:rFonts w:eastAsia="Times New Roman" w:cs="Times New Roman"/>
                <w:color w:val="000000"/>
              </w:rPr>
              <w:t>WMT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-0.23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Common to </w:t>
            </w:r>
            <w:r>
              <w:rPr>
                <w:rFonts w:eastAsia="Times New Roman" w:cs="Times New Roman"/>
                <w:color w:val="000000"/>
              </w:rPr>
              <w:t>BFI_O</w:t>
            </w:r>
            <w:r w:rsidRPr="009B46DB"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color w:val="000000"/>
              </w:rPr>
              <w:t>BFI_E</w:t>
            </w:r>
            <w:r w:rsidRPr="009B46DB">
              <w:rPr>
                <w:rFonts w:eastAsia="Times New Roman" w:cs="Times New Roman"/>
                <w:color w:val="000000"/>
              </w:rPr>
              <w:t xml:space="preserve">, and </w:t>
            </w:r>
            <w:r>
              <w:rPr>
                <w:rFonts w:eastAsia="Times New Roman" w:cs="Times New Roman"/>
                <w:color w:val="000000"/>
              </w:rPr>
              <w:t>AGE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-0.04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Common to </w:t>
            </w:r>
            <w:r>
              <w:rPr>
                <w:rFonts w:eastAsia="Times New Roman" w:cs="Times New Roman"/>
                <w:color w:val="000000"/>
              </w:rPr>
              <w:t>BFI_O</w:t>
            </w:r>
            <w:r w:rsidRPr="009B46DB"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color w:val="000000"/>
              </w:rPr>
              <w:t>WMT</w:t>
            </w:r>
            <w:r w:rsidRPr="009B46DB">
              <w:rPr>
                <w:rFonts w:eastAsia="Times New Roman" w:cs="Times New Roman"/>
                <w:color w:val="000000"/>
              </w:rPr>
              <w:t xml:space="preserve">, and </w:t>
            </w:r>
            <w:r>
              <w:rPr>
                <w:rFonts w:eastAsia="Times New Roman" w:cs="Times New Roman"/>
                <w:color w:val="000000"/>
              </w:rPr>
              <w:t>AGE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0.12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Common to </w:t>
            </w:r>
            <w:r>
              <w:rPr>
                <w:rFonts w:eastAsia="Times New Roman" w:cs="Times New Roman"/>
                <w:color w:val="000000"/>
              </w:rPr>
              <w:t>BFI_E</w:t>
            </w:r>
            <w:r w:rsidRPr="009B46DB"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color w:val="000000"/>
              </w:rPr>
              <w:t>WMT</w:t>
            </w:r>
            <w:r w:rsidRPr="009B46DB">
              <w:rPr>
                <w:rFonts w:eastAsia="Times New Roman" w:cs="Times New Roman"/>
                <w:color w:val="000000"/>
              </w:rPr>
              <w:t xml:space="preserve">, and </w:t>
            </w:r>
            <w:r>
              <w:rPr>
                <w:rFonts w:eastAsia="Times New Roman" w:cs="Times New Roman"/>
                <w:color w:val="000000"/>
              </w:rPr>
              <w:t>AGE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0.07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Common to </w:t>
            </w:r>
            <w:r>
              <w:rPr>
                <w:rFonts w:eastAsia="Times New Roman" w:cs="Times New Roman"/>
                <w:color w:val="000000"/>
              </w:rPr>
              <w:t>BFI_O</w:t>
            </w:r>
            <w:r w:rsidRPr="009B46DB"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color w:val="000000"/>
              </w:rPr>
              <w:t>BFI_E</w:t>
            </w:r>
            <w:r w:rsidRPr="009B46DB">
              <w:rPr>
                <w:rFonts w:eastAsia="Times New Roman" w:cs="Times New Roman"/>
                <w:color w:val="000000"/>
              </w:rPr>
              <w:t xml:space="preserve">, and </w:t>
            </w:r>
            <w:r>
              <w:rPr>
                <w:rFonts w:eastAsia="Times New Roman" w:cs="Times New Roman"/>
                <w:color w:val="000000"/>
              </w:rPr>
              <w:t>SEX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-0.20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Common to </w:t>
            </w:r>
            <w:r>
              <w:rPr>
                <w:rFonts w:eastAsia="Times New Roman" w:cs="Times New Roman"/>
                <w:color w:val="000000"/>
              </w:rPr>
              <w:t>BFI_O</w:t>
            </w:r>
            <w:r w:rsidRPr="009B46DB"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color w:val="000000"/>
              </w:rPr>
              <w:t>WMT</w:t>
            </w:r>
            <w:r w:rsidRPr="009B46DB">
              <w:rPr>
                <w:rFonts w:eastAsia="Times New Roman" w:cs="Times New Roman"/>
                <w:color w:val="000000"/>
              </w:rPr>
              <w:t xml:space="preserve">, and </w:t>
            </w:r>
            <w:r>
              <w:rPr>
                <w:rFonts w:eastAsia="Times New Roman" w:cs="Times New Roman"/>
                <w:color w:val="000000"/>
              </w:rPr>
              <w:t>SEX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0.27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Common to </w:t>
            </w:r>
            <w:r>
              <w:rPr>
                <w:rFonts w:eastAsia="Times New Roman" w:cs="Times New Roman"/>
                <w:color w:val="000000"/>
              </w:rPr>
              <w:t>BFI_E</w:t>
            </w:r>
            <w:r w:rsidRPr="009B46DB"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color w:val="000000"/>
              </w:rPr>
              <w:t>WMT</w:t>
            </w:r>
            <w:r w:rsidRPr="009B46DB">
              <w:rPr>
                <w:rFonts w:eastAsia="Times New Roman" w:cs="Times New Roman"/>
                <w:color w:val="000000"/>
              </w:rPr>
              <w:t xml:space="preserve">, and </w:t>
            </w:r>
            <w:r>
              <w:rPr>
                <w:rFonts w:eastAsia="Times New Roman" w:cs="Times New Roman"/>
                <w:color w:val="000000"/>
              </w:rPr>
              <w:t>SEX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0.16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Common to </w:t>
            </w:r>
            <w:r>
              <w:rPr>
                <w:rFonts w:eastAsia="Times New Roman" w:cs="Times New Roman"/>
                <w:color w:val="000000"/>
              </w:rPr>
              <w:t>BFI_O</w:t>
            </w:r>
            <w:r w:rsidRPr="009B46DB"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color w:val="000000"/>
              </w:rPr>
              <w:t>AGE</w:t>
            </w:r>
            <w:r w:rsidRPr="009B46DB">
              <w:rPr>
                <w:rFonts w:eastAsia="Times New Roman" w:cs="Times New Roman"/>
                <w:color w:val="000000"/>
              </w:rPr>
              <w:t xml:space="preserve">, and </w:t>
            </w:r>
            <w:r>
              <w:rPr>
                <w:rFonts w:eastAsia="Times New Roman" w:cs="Times New Roman"/>
                <w:color w:val="000000"/>
              </w:rPr>
              <w:t>SEX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0.00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Common to </w:t>
            </w:r>
            <w:r>
              <w:rPr>
                <w:rFonts w:eastAsia="Times New Roman" w:cs="Times New Roman"/>
                <w:color w:val="000000"/>
              </w:rPr>
              <w:t>BFI_E</w:t>
            </w:r>
            <w:r w:rsidRPr="009B46DB"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color w:val="000000"/>
              </w:rPr>
              <w:t>AGE</w:t>
            </w:r>
            <w:r w:rsidRPr="009B46DB">
              <w:rPr>
                <w:rFonts w:eastAsia="Times New Roman" w:cs="Times New Roman"/>
                <w:color w:val="000000"/>
              </w:rPr>
              <w:t xml:space="preserve">, and </w:t>
            </w:r>
            <w:r>
              <w:rPr>
                <w:rFonts w:eastAsia="Times New Roman" w:cs="Times New Roman"/>
                <w:color w:val="000000"/>
              </w:rPr>
              <w:t>SEX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0.01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Common to </w:t>
            </w:r>
            <w:r>
              <w:rPr>
                <w:rFonts w:eastAsia="Times New Roman" w:cs="Times New Roman"/>
                <w:color w:val="000000"/>
              </w:rPr>
              <w:t>WMT</w:t>
            </w:r>
            <w:r w:rsidRPr="009B46DB"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color w:val="000000"/>
              </w:rPr>
              <w:t>AGE</w:t>
            </w:r>
            <w:r w:rsidRPr="009B46DB">
              <w:rPr>
                <w:rFonts w:eastAsia="Times New Roman" w:cs="Times New Roman"/>
                <w:color w:val="000000"/>
              </w:rPr>
              <w:t xml:space="preserve">, and </w:t>
            </w:r>
            <w:r>
              <w:rPr>
                <w:rFonts w:eastAsia="Times New Roman" w:cs="Times New Roman"/>
                <w:color w:val="000000"/>
              </w:rPr>
              <w:t>SEX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0.07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Common to </w:t>
            </w:r>
            <w:r>
              <w:rPr>
                <w:rFonts w:eastAsia="Times New Roman" w:cs="Times New Roman"/>
                <w:color w:val="000000"/>
              </w:rPr>
              <w:t>BFI_O</w:t>
            </w:r>
            <w:r w:rsidRPr="009B46DB"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color w:val="000000"/>
              </w:rPr>
              <w:t>BFI_E</w:t>
            </w:r>
            <w:r w:rsidRPr="009B46DB"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color w:val="000000"/>
              </w:rPr>
              <w:t>WMT</w:t>
            </w:r>
            <w:r w:rsidRPr="009B46DB">
              <w:rPr>
                <w:rFonts w:eastAsia="Times New Roman" w:cs="Times New Roman"/>
                <w:color w:val="000000"/>
              </w:rPr>
              <w:t xml:space="preserve">, and </w:t>
            </w:r>
            <w:r>
              <w:rPr>
                <w:rFonts w:eastAsia="Times New Roman" w:cs="Times New Roman"/>
                <w:color w:val="000000"/>
              </w:rPr>
              <w:t>AGE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-0.07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Common to </w:t>
            </w:r>
            <w:r>
              <w:rPr>
                <w:rFonts w:eastAsia="Times New Roman" w:cs="Times New Roman"/>
                <w:color w:val="000000"/>
              </w:rPr>
              <w:t>BFI_O</w:t>
            </w:r>
            <w:r w:rsidRPr="009B46DB"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color w:val="000000"/>
              </w:rPr>
              <w:t>BFI_E</w:t>
            </w:r>
            <w:r w:rsidRPr="009B46DB"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color w:val="000000"/>
              </w:rPr>
              <w:t>WMT</w:t>
            </w:r>
            <w:r w:rsidRPr="009B46DB">
              <w:rPr>
                <w:rFonts w:eastAsia="Times New Roman" w:cs="Times New Roman"/>
                <w:color w:val="000000"/>
              </w:rPr>
              <w:t xml:space="preserve">, and </w:t>
            </w:r>
            <w:r>
              <w:rPr>
                <w:rFonts w:eastAsia="Times New Roman" w:cs="Times New Roman"/>
                <w:color w:val="000000"/>
              </w:rPr>
              <w:t>SEX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-0.10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Common to </w:t>
            </w:r>
            <w:r>
              <w:rPr>
                <w:rFonts w:eastAsia="Times New Roman" w:cs="Times New Roman"/>
                <w:color w:val="000000"/>
              </w:rPr>
              <w:t>BFI_O</w:t>
            </w:r>
            <w:r w:rsidRPr="009B46DB"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color w:val="000000"/>
              </w:rPr>
              <w:t>BFI_E</w:t>
            </w:r>
            <w:r w:rsidRPr="009B46DB"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color w:val="000000"/>
              </w:rPr>
              <w:t>AGE</w:t>
            </w:r>
            <w:r w:rsidRPr="009B46DB">
              <w:rPr>
                <w:rFonts w:eastAsia="Times New Roman" w:cs="Times New Roman"/>
                <w:color w:val="000000"/>
              </w:rPr>
              <w:t xml:space="preserve">, and </w:t>
            </w:r>
            <w:r>
              <w:rPr>
                <w:rFonts w:eastAsia="Times New Roman" w:cs="Times New Roman"/>
                <w:color w:val="000000"/>
              </w:rPr>
              <w:t>SEX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0.00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Common to </w:t>
            </w:r>
            <w:r>
              <w:rPr>
                <w:rFonts w:eastAsia="Times New Roman" w:cs="Times New Roman"/>
                <w:color w:val="000000"/>
              </w:rPr>
              <w:t>BFI_O</w:t>
            </w:r>
            <w:r w:rsidRPr="009B46DB"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color w:val="000000"/>
              </w:rPr>
              <w:t>WMT</w:t>
            </w:r>
            <w:r w:rsidRPr="009B46DB"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color w:val="000000"/>
              </w:rPr>
              <w:t>AGE</w:t>
            </w:r>
            <w:r w:rsidRPr="009B46DB">
              <w:rPr>
                <w:rFonts w:eastAsia="Times New Roman" w:cs="Times New Roman"/>
                <w:color w:val="000000"/>
              </w:rPr>
              <w:t xml:space="preserve">, and </w:t>
            </w:r>
            <w:r>
              <w:rPr>
                <w:rFonts w:eastAsia="Times New Roman" w:cs="Times New Roman"/>
                <w:color w:val="000000"/>
              </w:rPr>
              <w:t>SEX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0.01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 xml:space="preserve">Common to </w:t>
            </w:r>
            <w:r>
              <w:rPr>
                <w:rFonts w:eastAsia="Times New Roman" w:cs="Times New Roman"/>
                <w:color w:val="000000"/>
              </w:rPr>
              <w:t>BFI_E</w:t>
            </w:r>
            <w:r w:rsidRPr="009B46DB"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color w:val="000000"/>
              </w:rPr>
              <w:t>WMT</w:t>
            </w:r>
            <w:r w:rsidRPr="009B46DB"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color w:val="000000"/>
              </w:rPr>
              <w:t>AGE</w:t>
            </w:r>
            <w:r w:rsidRPr="009B46DB">
              <w:rPr>
                <w:rFonts w:eastAsia="Times New Roman" w:cs="Times New Roman"/>
                <w:color w:val="000000"/>
              </w:rPr>
              <w:t xml:space="preserve">, and </w:t>
            </w:r>
            <w:r>
              <w:rPr>
                <w:rFonts w:eastAsia="Times New Roman" w:cs="Times New Roman"/>
                <w:color w:val="000000"/>
              </w:rPr>
              <w:t>SEX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-0.01</w:t>
            </w:r>
          </w:p>
        </w:tc>
        <w:tc>
          <w:tcPr>
            <w:tcW w:w="0" w:type="auto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0.03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lastRenderedPageBreak/>
              <w:t xml:space="preserve">Common to </w:t>
            </w:r>
            <w:r>
              <w:rPr>
                <w:rFonts w:eastAsia="Times New Roman" w:cs="Times New Roman"/>
                <w:color w:val="000000"/>
              </w:rPr>
              <w:t>BFI_O</w:t>
            </w:r>
            <w:r w:rsidRPr="009B46DB"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color w:val="000000"/>
              </w:rPr>
              <w:t>BFI_E</w:t>
            </w:r>
            <w:r w:rsidRPr="009B46DB"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color w:val="000000"/>
              </w:rPr>
              <w:t>WMT</w:t>
            </w:r>
            <w:r w:rsidRPr="009B46DB"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color w:val="000000"/>
              </w:rPr>
              <w:t>AGE</w:t>
            </w:r>
            <w:r w:rsidRPr="009B46DB">
              <w:rPr>
                <w:rFonts w:eastAsia="Times New Roman" w:cs="Times New Roman"/>
                <w:color w:val="000000"/>
              </w:rPr>
              <w:t xml:space="preserve">, and </w:t>
            </w:r>
            <w:r>
              <w:rPr>
                <w:rFonts w:eastAsia="Times New Roman" w:cs="Times New Roman"/>
                <w:color w:val="000000"/>
              </w:rPr>
              <w:t>SEX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0.00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-0.01</w:t>
            </w:r>
          </w:p>
        </w:tc>
      </w:tr>
      <w:tr w:rsidR="00EB7DE0" w:rsidRPr="009B46DB" w:rsidTr="005F28C8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25.69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DE0" w:rsidRPr="009B46DB" w:rsidRDefault="00EB7DE0" w:rsidP="009B46DB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9B46DB">
              <w:rPr>
                <w:rFonts w:eastAsia="Times New Roman" w:cs="Times New Roman"/>
                <w:color w:val="000000"/>
              </w:rPr>
              <w:t>21.04</w:t>
            </w:r>
          </w:p>
        </w:tc>
      </w:tr>
    </w:tbl>
    <w:p w:rsidR="009B46DB" w:rsidRDefault="009B46DB">
      <w:pPr>
        <w:spacing w:after="160"/>
        <w:ind w:firstLine="0"/>
        <w:rPr>
          <w:rFonts w:cs="Times New Roman"/>
          <w:b/>
        </w:rPr>
      </w:pPr>
    </w:p>
    <w:p w:rsidR="005807FD" w:rsidRPr="005F28C8" w:rsidRDefault="005807FD" w:rsidP="005807FD">
      <w:pPr>
        <w:spacing w:line="480" w:lineRule="auto"/>
        <w:ind w:firstLine="0"/>
        <w:rPr>
          <w:rFonts w:eastAsia="Times New Roman" w:cs="Times New Roman"/>
          <w:color w:val="000000"/>
        </w:rPr>
      </w:pPr>
      <w:r w:rsidRPr="00737F12">
        <w:rPr>
          <w:rFonts w:eastAsia="Times New Roman" w:cs="Times New Roman"/>
          <w:color w:val="000000"/>
        </w:rPr>
        <w:t>∑ART</w:t>
      </w:r>
      <w:r>
        <w:rPr>
          <w:rFonts w:eastAsia="Times New Roman" w:cs="Times New Roman"/>
          <w:color w:val="000000"/>
        </w:rPr>
        <w:t xml:space="preserve"> = sum of artistic creative achievements, </w:t>
      </w:r>
      <w:r w:rsidRPr="00737F12">
        <w:rPr>
          <w:rFonts w:eastAsia="Times New Roman" w:cs="Times New Roman"/>
          <w:color w:val="000000"/>
        </w:rPr>
        <w:t>∑SCI</w:t>
      </w:r>
      <w:r>
        <w:rPr>
          <w:rFonts w:eastAsia="Times New Roman" w:cs="Times New Roman"/>
          <w:color w:val="000000"/>
        </w:rPr>
        <w:t xml:space="preserve"> = sum of scientific achievements, BFI_E = extraversion, BFI_O = openness, WMT = Wiener Matrizen Test (intelligence)</w:t>
      </w:r>
    </w:p>
    <w:p w:rsidR="005F28C8" w:rsidRDefault="005F28C8">
      <w:pPr>
        <w:spacing w:after="160"/>
        <w:ind w:firstLine="0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69429F" w:rsidRPr="00B57B1E" w:rsidRDefault="0069429F" w:rsidP="0069429F">
      <w:pPr>
        <w:spacing w:line="480" w:lineRule="auto"/>
        <w:ind w:firstLine="0"/>
        <w:jc w:val="both"/>
        <w:rPr>
          <w:rFonts w:cs="Times New Roman"/>
          <w:b/>
        </w:rPr>
      </w:pPr>
      <w:bookmarkStart w:id="3" w:name="_Ref493439513"/>
      <w:r w:rsidRPr="00B57B1E">
        <w:rPr>
          <w:rFonts w:cs="Times New Roman"/>
          <w:b/>
        </w:rPr>
        <w:lastRenderedPageBreak/>
        <w:t>Table</w:t>
      </w:r>
      <w:bookmarkEnd w:id="3"/>
      <w:r w:rsidR="006A7656">
        <w:rPr>
          <w:rFonts w:cs="Times New Roman"/>
          <w:b/>
        </w:rPr>
        <w:t xml:space="preserve"> S3</w:t>
      </w:r>
      <w:r>
        <w:rPr>
          <w:rFonts w:cs="Times New Roman"/>
          <w:b/>
        </w:rPr>
        <w:t>. Artistic creative achievement (MAX_ART) regressed on openness to experience and intelligence.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43"/>
        <w:gridCol w:w="772"/>
        <w:gridCol w:w="636"/>
        <w:gridCol w:w="779"/>
      </w:tblGrid>
      <w:tr w:rsidR="0069429F" w:rsidRPr="00B57B1E" w:rsidTr="0069429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29F" w:rsidRPr="00B57B1E" w:rsidRDefault="0069429F" w:rsidP="0069429F">
            <w:pPr>
              <w:spacing w:line="480" w:lineRule="auto"/>
              <w:ind w:firstLine="0"/>
              <w:jc w:val="both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29F" w:rsidRPr="00B57B1E" w:rsidRDefault="0069429F" w:rsidP="0069429F">
            <w:pPr>
              <w:spacing w:line="48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FD6C8A">
              <w:rPr>
                <w:rFonts w:eastAsia="Times New Roman" w:cs="Times New Roman"/>
                <w:i/>
                <w:color w:val="000000"/>
              </w:rPr>
              <w:t>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29F" w:rsidRPr="00B57B1E" w:rsidRDefault="0069429F" w:rsidP="0069429F">
            <w:pPr>
              <w:spacing w:line="48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FD6C8A">
              <w:rPr>
                <w:rFonts w:eastAsia="Times New Roman" w:cs="Times New Roman"/>
                <w:i/>
                <w:color w:val="000000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29F" w:rsidRPr="00B57B1E" w:rsidRDefault="0069429F" w:rsidP="0069429F">
            <w:pPr>
              <w:spacing w:line="48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FD6C8A">
              <w:rPr>
                <w:rFonts w:eastAsia="Times New Roman" w:cs="Times New Roman"/>
                <w:i/>
                <w:color w:val="000000"/>
              </w:rPr>
              <w:t>t</w:t>
            </w:r>
          </w:p>
        </w:tc>
      </w:tr>
      <w:tr w:rsidR="0069429F" w:rsidRPr="00B57B1E" w:rsidTr="0069429F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29F" w:rsidRPr="00B57B1E" w:rsidRDefault="0069429F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BFI_O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29F" w:rsidRPr="007843B5" w:rsidRDefault="0069429F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29F" w:rsidRPr="007843B5" w:rsidRDefault="0069429F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29F" w:rsidRPr="007843B5" w:rsidRDefault="0069429F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16.55</w:t>
            </w:r>
          </w:p>
        </w:tc>
      </w:tr>
      <w:tr w:rsidR="0069429F" w:rsidRPr="00B57B1E" w:rsidTr="0069429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29F" w:rsidRPr="00B57B1E" w:rsidRDefault="0069429F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B57B1E">
              <w:rPr>
                <w:rFonts w:eastAsia="Times New Roman" w:cs="Times New Roman"/>
                <w:color w:val="000000"/>
              </w:rPr>
              <w:t>WMT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29F" w:rsidRPr="007843B5" w:rsidRDefault="0069429F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29F" w:rsidRPr="007843B5" w:rsidRDefault="0069429F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29F" w:rsidRPr="007843B5" w:rsidRDefault="0069429F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8.6</w:t>
            </w:r>
            <w:r w:rsidRPr="00066FB7">
              <w:rPr>
                <w:rFonts w:cs="Times New Roman"/>
                <w:color w:val="000000"/>
              </w:rPr>
              <w:t>6</w:t>
            </w:r>
          </w:p>
        </w:tc>
      </w:tr>
      <w:tr w:rsidR="0069429F" w:rsidRPr="00B57B1E" w:rsidTr="0069429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29F" w:rsidRPr="00B57B1E" w:rsidRDefault="0069429F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B57B1E">
              <w:rPr>
                <w:rFonts w:eastAsia="Times New Roman" w:cs="Times New Roman"/>
                <w:color w:val="000000"/>
              </w:rPr>
              <w:t>SEX</w:t>
            </w:r>
            <w:r>
              <w:rPr>
                <w:rFonts w:eastAsia="Times New Roman" w:cs="Times New Roman"/>
                <w:color w:val="000000"/>
              </w:rPr>
              <w:t>(f)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29F" w:rsidRPr="007843B5" w:rsidRDefault="0069429F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0.</w:t>
            </w:r>
            <w:r w:rsidRPr="00066FB7">
              <w:rPr>
                <w:rFonts w:cs="Times New Roman"/>
                <w:color w:val="000000"/>
              </w:rPr>
              <w:t>1</w:t>
            </w: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29F" w:rsidRPr="007843B5" w:rsidRDefault="0069429F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29F" w:rsidRPr="007843B5" w:rsidRDefault="0069429F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1.54</w:t>
            </w:r>
            <w:r w:rsidRPr="0069429F">
              <w:rPr>
                <w:rFonts w:cs="Times New Roman"/>
                <w:color w:val="000000"/>
                <w:vertAlign w:val="superscript"/>
              </w:rPr>
              <w:t>ns</w:t>
            </w:r>
          </w:p>
        </w:tc>
      </w:tr>
      <w:tr w:rsidR="0069429F" w:rsidRPr="00B57B1E" w:rsidTr="0069429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29F" w:rsidRPr="00B57B1E" w:rsidRDefault="0069429F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BFI_O:</w:t>
            </w:r>
            <w:r w:rsidRPr="00B57B1E">
              <w:rPr>
                <w:rFonts w:eastAsia="Times New Roman" w:cs="Times New Roman"/>
                <w:color w:val="000000"/>
              </w:rPr>
              <w:t>SEX</w:t>
            </w:r>
            <w:r>
              <w:rPr>
                <w:rFonts w:eastAsia="Times New Roman" w:cs="Times New Roman"/>
                <w:color w:val="000000"/>
              </w:rPr>
              <w:t>(f)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429F" w:rsidRDefault="0069429F" w:rsidP="0069429F">
            <w:pPr>
              <w:spacing w:line="480" w:lineRule="auto"/>
              <w:ind w:firstLine="0"/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−0.35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429F" w:rsidRDefault="0069429F" w:rsidP="0069429F">
            <w:pPr>
              <w:spacing w:line="480" w:lineRule="auto"/>
              <w:ind w:firstLine="0"/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429F" w:rsidRDefault="0069429F" w:rsidP="0069429F">
            <w:pPr>
              <w:spacing w:line="480" w:lineRule="auto"/>
              <w:ind w:firstLine="0"/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−4.21</w:t>
            </w:r>
          </w:p>
        </w:tc>
      </w:tr>
    </w:tbl>
    <w:p w:rsidR="0069429F" w:rsidRDefault="0069429F" w:rsidP="0069429F">
      <w:pPr>
        <w:spacing w:line="480" w:lineRule="auto"/>
        <w:ind w:firstLine="0"/>
        <w:jc w:val="both"/>
        <w:rPr>
          <w:rFonts w:cs="Times New Roman"/>
        </w:rPr>
      </w:pPr>
      <w:r>
        <w:rPr>
          <w:rFonts w:cs="Times New Roman"/>
        </w:rPr>
        <w:t xml:space="preserve">‘:’ represents an interaction, BFI_O = openness to experience, </w:t>
      </w:r>
      <w:proofErr w:type="gramStart"/>
      <w:r>
        <w:rPr>
          <w:rFonts w:cs="Times New Roman"/>
        </w:rPr>
        <w:t>SEX(</w:t>
      </w:r>
      <w:proofErr w:type="gramEnd"/>
      <w:r>
        <w:rPr>
          <w:rFonts w:cs="Times New Roman"/>
        </w:rPr>
        <w:t xml:space="preserve">f) = being female, WMT = Wiener Matrizen Test (intelligence). </w:t>
      </w:r>
      <w:r>
        <w:rPr>
          <w:rFonts w:eastAsia="Times New Roman" w:cs="Times New Roman"/>
        </w:rPr>
        <w:t xml:space="preserve">Values are averages based on a split-half analysis for twin1 and twin2. </w:t>
      </w:r>
      <w:r w:rsidR="008274E3">
        <w:rPr>
          <w:rFonts w:eastAsia="Times New Roman" w:cs="Times New Roman"/>
        </w:rPr>
        <w:t>Unless specified, o</w:t>
      </w:r>
      <w:r>
        <w:rPr>
          <w:rFonts w:cs="Times New Roman"/>
        </w:rPr>
        <w:t>nly estimates significant at</w:t>
      </w:r>
      <w:r>
        <w:rPr>
          <w:rFonts w:cs="Times New Roman"/>
          <w:i/>
        </w:rPr>
        <w:t xml:space="preserve"> p </w:t>
      </w:r>
      <w:r>
        <w:rPr>
          <w:rFonts w:cs="Times New Roman"/>
        </w:rPr>
        <w:t>&lt; 0.05, two-tailed</w:t>
      </w:r>
      <w:r w:rsidR="00E376B2">
        <w:rPr>
          <w:rFonts w:cs="Times New Roman"/>
        </w:rPr>
        <w:t>, in both samples, are reported</w:t>
      </w:r>
      <w:r w:rsidR="008274E3">
        <w:rPr>
          <w:rFonts w:cs="Times New Roman"/>
        </w:rPr>
        <w:t xml:space="preserve"> with the exception of non-significant main effects of significant interactions.</w:t>
      </w:r>
    </w:p>
    <w:p w:rsidR="008274E3" w:rsidRPr="0069429F" w:rsidRDefault="008274E3" w:rsidP="008274E3">
      <w:pPr>
        <w:spacing w:line="480" w:lineRule="auto"/>
        <w:ind w:firstLine="0"/>
        <w:jc w:val="both"/>
        <w:rPr>
          <w:rFonts w:cs="Times New Roman"/>
        </w:rPr>
      </w:pPr>
      <w:proofErr w:type="gramStart"/>
      <w:r>
        <w:rPr>
          <w:rFonts w:cs="Times New Roman"/>
          <w:vertAlign w:val="superscript"/>
        </w:rPr>
        <w:t>ns</w:t>
      </w:r>
      <w:proofErr w:type="gramEnd"/>
      <w:r>
        <w:rPr>
          <w:rFonts w:cs="Times New Roman"/>
          <w:vertAlign w:val="superscript"/>
        </w:rPr>
        <w:t xml:space="preserve"> </w:t>
      </w:r>
      <w:r>
        <w:rPr>
          <w:rFonts w:cs="Times New Roman"/>
        </w:rPr>
        <w:t>non-significant</w:t>
      </w:r>
    </w:p>
    <w:p w:rsidR="008274E3" w:rsidRDefault="008274E3" w:rsidP="0069429F">
      <w:pPr>
        <w:spacing w:line="480" w:lineRule="auto"/>
        <w:ind w:firstLine="0"/>
        <w:jc w:val="both"/>
        <w:rPr>
          <w:rFonts w:cs="Times New Roman"/>
        </w:rPr>
      </w:pPr>
    </w:p>
    <w:p w:rsidR="0069429F" w:rsidRDefault="0069429F" w:rsidP="0069429F">
      <w:pPr>
        <w:spacing w:after="160" w:line="480" w:lineRule="auto"/>
        <w:ind w:firstLine="0"/>
        <w:jc w:val="both"/>
        <w:rPr>
          <w:rFonts w:cs="Times New Roman"/>
        </w:rPr>
      </w:pPr>
      <w:r>
        <w:rPr>
          <w:rFonts w:cs="Times New Roman"/>
        </w:rPr>
        <w:br w:type="page"/>
      </w:r>
    </w:p>
    <w:p w:rsidR="0069429F" w:rsidRPr="00070623" w:rsidRDefault="0069429F" w:rsidP="0069429F">
      <w:pPr>
        <w:spacing w:line="480" w:lineRule="auto"/>
        <w:ind w:firstLine="0"/>
        <w:jc w:val="both"/>
        <w:rPr>
          <w:rFonts w:cs="Times New Roman"/>
          <w:b/>
        </w:rPr>
      </w:pPr>
      <w:bookmarkStart w:id="4" w:name="_Ref493322057"/>
      <w:r w:rsidRPr="00070623">
        <w:rPr>
          <w:rFonts w:cs="Times New Roman"/>
          <w:b/>
        </w:rPr>
        <w:lastRenderedPageBreak/>
        <w:t>Table</w:t>
      </w:r>
      <w:bookmarkEnd w:id="4"/>
      <w:r w:rsidR="006A7656">
        <w:rPr>
          <w:rFonts w:cs="Times New Roman"/>
          <w:b/>
        </w:rPr>
        <w:t xml:space="preserve"> S4</w:t>
      </w:r>
      <w:r>
        <w:rPr>
          <w:rFonts w:cs="Times New Roman"/>
          <w:b/>
        </w:rPr>
        <w:t>. Scientific creative achievement regressed on openness to experience and intelligence.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0"/>
        <w:gridCol w:w="772"/>
        <w:gridCol w:w="636"/>
        <w:gridCol w:w="772"/>
      </w:tblGrid>
      <w:tr w:rsidR="0069429F" w:rsidRPr="00FD6C8A" w:rsidTr="0069429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29F" w:rsidRPr="00FD6C8A" w:rsidRDefault="0069429F" w:rsidP="0069429F">
            <w:pPr>
              <w:spacing w:line="480" w:lineRule="auto"/>
              <w:ind w:firstLine="0"/>
              <w:jc w:val="both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29F" w:rsidRPr="00FD6C8A" w:rsidRDefault="0069429F" w:rsidP="0069429F">
            <w:pPr>
              <w:spacing w:line="480" w:lineRule="auto"/>
              <w:ind w:firstLine="0"/>
              <w:jc w:val="center"/>
              <w:rPr>
                <w:rFonts w:eastAsia="Times New Roman" w:cs="Times New Roman"/>
                <w:i/>
                <w:color w:val="000000"/>
              </w:rPr>
            </w:pPr>
            <w:r w:rsidRPr="00FD6C8A">
              <w:rPr>
                <w:rFonts w:eastAsia="Times New Roman" w:cs="Times New Roman"/>
                <w:i/>
                <w:color w:val="000000"/>
              </w:rPr>
              <w:t>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29F" w:rsidRPr="00FD6C8A" w:rsidRDefault="0069429F" w:rsidP="0069429F">
            <w:pPr>
              <w:spacing w:line="480" w:lineRule="auto"/>
              <w:ind w:firstLine="0"/>
              <w:jc w:val="center"/>
              <w:rPr>
                <w:rFonts w:eastAsia="Times New Roman" w:cs="Times New Roman"/>
                <w:i/>
                <w:color w:val="000000"/>
              </w:rPr>
            </w:pPr>
            <w:r w:rsidRPr="00FD6C8A">
              <w:rPr>
                <w:rFonts w:eastAsia="Times New Roman" w:cs="Times New Roman"/>
                <w:i/>
                <w:color w:val="000000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29F" w:rsidRPr="00FD6C8A" w:rsidRDefault="003252E4" w:rsidP="0069429F">
            <w:pPr>
              <w:spacing w:line="480" w:lineRule="auto"/>
              <w:ind w:firstLine="0"/>
              <w:jc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t</w:t>
            </w:r>
          </w:p>
        </w:tc>
      </w:tr>
      <w:tr w:rsidR="00A920A1" w:rsidRPr="00FD6C8A" w:rsidTr="00A920A1">
        <w:trPr>
          <w:trHeight w:val="288"/>
        </w:trPr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0A1" w:rsidRPr="00FD6C8A" w:rsidRDefault="00A920A1" w:rsidP="0069429F">
            <w:pPr>
              <w:spacing w:line="480" w:lineRule="auto"/>
              <w:ind w:firstLine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AGE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20A1" w:rsidRPr="00A920A1" w:rsidRDefault="00A920A1" w:rsidP="00A920A1">
            <w:pPr>
              <w:spacing w:line="480" w:lineRule="auto"/>
              <w:ind w:firstLine="0"/>
              <w:jc w:val="right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−0.19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920A1" w:rsidRPr="00A920A1" w:rsidRDefault="00A920A1" w:rsidP="00A920A1">
            <w:pPr>
              <w:spacing w:line="480" w:lineRule="auto"/>
              <w:ind w:firstLine="0"/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920A1" w:rsidRPr="00A920A1" w:rsidRDefault="00A920A1" w:rsidP="00A920A1">
            <w:pPr>
              <w:spacing w:line="480" w:lineRule="auto"/>
              <w:ind w:firstLine="0"/>
              <w:jc w:val="right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−4.00</w:t>
            </w:r>
          </w:p>
        </w:tc>
      </w:tr>
      <w:tr w:rsidR="0069429F" w:rsidRPr="00FD6C8A" w:rsidTr="0069429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29F" w:rsidRPr="00FD6C8A" w:rsidRDefault="0069429F" w:rsidP="0069429F">
            <w:pPr>
              <w:spacing w:line="480" w:lineRule="auto"/>
              <w:ind w:firstLine="0"/>
              <w:jc w:val="both"/>
              <w:rPr>
                <w:rFonts w:eastAsia="Times New Roman" w:cs="Times New Roman"/>
                <w:color w:val="000000"/>
              </w:rPr>
            </w:pPr>
            <w:r w:rsidRPr="00FD6C8A">
              <w:rPr>
                <w:rFonts w:eastAsia="Times New Roman" w:cs="Times New Roman"/>
                <w:color w:val="000000"/>
              </w:rPr>
              <w:t>BFI_O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29F" w:rsidRPr="00FD6C8A" w:rsidRDefault="00A920A1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0.</w:t>
            </w:r>
            <w:r w:rsidR="0069429F" w:rsidRPr="00066FB7">
              <w:rPr>
                <w:rFonts w:cs="Times New Roman"/>
                <w:color w:val="000000"/>
              </w:rPr>
              <w:t>9</w:t>
            </w: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29F" w:rsidRPr="00FD6C8A" w:rsidRDefault="00A920A1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29F" w:rsidRPr="00FD6C8A" w:rsidRDefault="00A920A1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17.29</w:t>
            </w:r>
          </w:p>
        </w:tc>
      </w:tr>
      <w:tr w:rsidR="0069429F" w:rsidRPr="00FD6C8A" w:rsidTr="0069429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29F" w:rsidRPr="00FD6C8A" w:rsidRDefault="0069429F" w:rsidP="0069429F">
            <w:pPr>
              <w:spacing w:line="480" w:lineRule="auto"/>
              <w:ind w:firstLine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SEX(f)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29F" w:rsidRPr="00FD6C8A" w:rsidRDefault="0069429F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−</w:t>
            </w:r>
            <w:r w:rsidR="00A920A1">
              <w:rPr>
                <w:rFonts w:cs="Times New Roman"/>
                <w:color w:val="00000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29F" w:rsidRPr="00FD6C8A" w:rsidRDefault="0069429F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0.0</w:t>
            </w:r>
            <w:r w:rsidR="00A920A1">
              <w:rPr>
                <w:rFonts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29F" w:rsidRPr="00FD6C8A" w:rsidRDefault="0069429F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−</w:t>
            </w:r>
            <w:r w:rsidR="00A920A1">
              <w:rPr>
                <w:rFonts w:cs="Times New Roman"/>
                <w:color w:val="000000"/>
              </w:rPr>
              <w:t>5.18</w:t>
            </w:r>
          </w:p>
        </w:tc>
      </w:tr>
      <w:tr w:rsidR="0069429F" w:rsidRPr="00FD6C8A" w:rsidTr="00A920A1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29F" w:rsidRPr="00FD6C8A" w:rsidRDefault="0069429F" w:rsidP="0069429F">
            <w:pPr>
              <w:spacing w:line="480" w:lineRule="auto"/>
              <w:ind w:firstLine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WMT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29F" w:rsidRPr="00FD6C8A" w:rsidRDefault="00387465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29F" w:rsidRPr="00FD6C8A" w:rsidRDefault="00387465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</w:t>
            </w:r>
            <w:r w:rsidR="0069429F">
              <w:rPr>
                <w:rFonts w:cs="Times New Roman"/>
                <w:color w:val="000000"/>
              </w:rPr>
              <w:t>7</w:t>
            </w: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29F" w:rsidRPr="00FD6C8A" w:rsidRDefault="00387465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10.65</w:t>
            </w:r>
          </w:p>
        </w:tc>
      </w:tr>
    </w:tbl>
    <w:p w:rsidR="0069429F" w:rsidRDefault="0069429F" w:rsidP="0069429F">
      <w:pPr>
        <w:spacing w:line="480" w:lineRule="auto"/>
        <w:ind w:firstLine="0"/>
        <w:jc w:val="both"/>
        <w:rPr>
          <w:rFonts w:cs="Times New Roman"/>
        </w:rPr>
      </w:pPr>
      <w:r>
        <w:rPr>
          <w:rFonts w:cs="Times New Roman"/>
        </w:rPr>
        <w:t xml:space="preserve">BFI_O = openness to experience, </w:t>
      </w:r>
      <w:proofErr w:type="gramStart"/>
      <w:r>
        <w:rPr>
          <w:rFonts w:cs="Times New Roman"/>
        </w:rPr>
        <w:t>SEX(</w:t>
      </w:r>
      <w:proofErr w:type="gramEnd"/>
      <w:r>
        <w:rPr>
          <w:rFonts w:cs="Times New Roman"/>
        </w:rPr>
        <w:t xml:space="preserve">f) = being female, WMT = Wiener Matrizen Test (intelligence). </w:t>
      </w:r>
      <w:r>
        <w:rPr>
          <w:rFonts w:eastAsia="Times New Roman" w:cs="Times New Roman"/>
        </w:rPr>
        <w:t xml:space="preserve">Values are averages based on a split-half analysis for twin1 and twin2. </w:t>
      </w:r>
      <w:r>
        <w:rPr>
          <w:rFonts w:cs="Times New Roman"/>
        </w:rPr>
        <w:t>Only estimates significant at</w:t>
      </w:r>
      <w:r>
        <w:rPr>
          <w:rFonts w:cs="Times New Roman"/>
          <w:i/>
        </w:rPr>
        <w:t xml:space="preserve"> p </w:t>
      </w:r>
      <w:r>
        <w:rPr>
          <w:rFonts w:cs="Times New Roman"/>
        </w:rPr>
        <w:t>&lt; 0.05, two-tailed, in both samples, are reported.</w:t>
      </w:r>
    </w:p>
    <w:p w:rsidR="0069429F" w:rsidRDefault="0069429F" w:rsidP="0069429F">
      <w:pPr>
        <w:spacing w:after="160" w:line="480" w:lineRule="auto"/>
        <w:ind w:firstLine="0"/>
        <w:jc w:val="both"/>
        <w:rPr>
          <w:rFonts w:cs="Times New Roman"/>
        </w:rPr>
      </w:pPr>
      <w:r>
        <w:rPr>
          <w:rFonts w:cs="Times New Roman"/>
        </w:rPr>
        <w:br w:type="page"/>
      </w:r>
    </w:p>
    <w:bookmarkEnd w:id="2"/>
    <w:p w:rsidR="006A7656" w:rsidRDefault="006A7656" w:rsidP="006A7656">
      <w:pPr>
        <w:spacing w:after="160"/>
        <w:ind w:firstLine="0"/>
        <w:rPr>
          <w:rFonts w:cs="Times New Roman"/>
          <w:b/>
        </w:rPr>
      </w:pPr>
      <w:r>
        <w:rPr>
          <w:rFonts w:cs="Times New Roman"/>
          <w:b/>
        </w:rPr>
        <w:lastRenderedPageBreak/>
        <w:t>Table S5. Frequency table</w:t>
      </w:r>
      <w:r w:rsidRPr="00B53AD3">
        <w:rPr>
          <w:rFonts w:cs="Times New Roman"/>
          <w:b/>
        </w:rPr>
        <w:t xml:space="preserve"> of MZ and DZ twins (</w:t>
      </w:r>
      <w:r>
        <w:rPr>
          <w:rFonts w:cs="Times New Roman"/>
          <w:b/>
        </w:rPr>
        <w:t xml:space="preserve">of </w:t>
      </w:r>
      <w:r w:rsidRPr="00B53AD3">
        <w:rPr>
          <w:rFonts w:cs="Times New Roman"/>
          <w:b/>
        </w:rPr>
        <w:t>complete pairs) by the level of MAX_ART and MAX_SCI</w:t>
      </w:r>
      <w:r>
        <w:rPr>
          <w:rFonts w:cs="Times New Roman"/>
          <w:b/>
        </w:rPr>
        <w:t>.</w:t>
      </w:r>
    </w:p>
    <w:p w:rsidR="006A7656" w:rsidRDefault="006A7656" w:rsidP="006A7656">
      <w:pPr>
        <w:spacing w:after="160"/>
        <w:ind w:firstLine="0"/>
        <w:rPr>
          <w:rFonts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3"/>
        <w:gridCol w:w="696"/>
        <w:gridCol w:w="1003"/>
        <w:gridCol w:w="1003"/>
        <w:gridCol w:w="1003"/>
      </w:tblGrid>
      <w:tr w:rsidR="006A7656" w:rsidRPr="00B53AD3" w:rsidTr="00E46D9C">
        <w:trPr>
          <w:trHeight w:val="288"/>
        </w:trPr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56" w:rsidRPr="00B53AD3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656" w:rsidRPr="00B53AD3" w:rsidRDefault="006A7656" w:rsidP="00E46D9C">
            <w:pPr>
              <w:spacing w:line="48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B53AD3">
              <w:rPr>
                <w:rFonts w:eastAsia="Times New Roman" w:cs="Times New Roman"/>
                <w:color w:val="000000"/>
              </w:rPr>
              <w:t>MAX_ART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656" w:rsidRPr="00B53AD3" w:rsidRDefault="006A7656" w:rsidP="00E46D9C">
            <w:pPr>
              <w:spacing w:line="48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B53AD3">
              <w:rPr>
                <w:rFonts w:eastAsia="Times New Roman" w:cs="Times New Roman"/>
                <w:color w:val="000000"/>
              </w:rPr>
              <w:t xml:space="preserve">MAX_SCI </w:t>
            </w:r>
          </w:p>
        </w:tc>
      </w:tr>
      <w:tr w:rsidR="006A7656" w:rsidRPr="00B53AD3" w:rsidTr="00E46D9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656" w:rsidRPr="00B53AD3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53AD3">
              <w:rPr>
                <w:rFonts w:eastAsia="Times New Roman" w:cs="Times New Roman"/>
                <w:color w:val="000000"/>
              </w:rPr>
              <w:t>Level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656" w:rsidRPr="00B53AD3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656" w:rsidRPr="00B53AD3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DZ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656" w:rsidRPr="00B53AD3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656" w:rsidRPr="00B53AD3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DZ</w:t>
            </w:r>
          </w:p>
        </w:tc>
      </w:tr>
      <w:tr w:rsidR="006A7656" w:rsidRPr="00B53AD3" w:rsidTr="00E46D9C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56" w:rsidRPr="00B53AD3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53AD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656" w:rsidRPr="00E16EE0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E16EE0">
              <w:rPr>
                <w:rFonts w:eastAsia="Times New Roman" w:cs="Times New Roman"/>
                <w:color w:val="000000"/>
              </w:rPr>
              <w:t>344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56" w:rsidRPr="00E16EE0" w:rsidRDefault="006A7656" w:rsidP="00E46D9C">
            <w:pPr>
              <w:spacing w:line="480" w:lineRule="auto"/>
              <w:jc w:val="right"/>
              <w:rPr>
                <w:rFonts w:eastAsia="Times New Roman" w:cs="Times New Roman"/>
                <w:color w:val="000000"/>
              </w:rPr>
            </w:pPr>
            <w:r w:rsidRPr="00E16EE0">
              <w:rPr>
                <w:rFonts w:eastAsia="Times New Roman" w:cs="Times New Roman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656" w:rsidRPr="00E16EE0" w:rsidRDefault="006A7656" w:rsidP="00E46D9C">
            <w:pPr>
              <w:spacing w:line="480" w:lineRule="auto"/>
              <w:jc w:val="right"/>
              <w:rPr>
                <w:rFonts w:eastAsia="Times New Roman" w:cs="Times New Roman"/>
                <w:color w:val="000000"/>
              </w:rPr>
            </w:pPr>
            <w:r w:rsidRPr="00E16EE0">
              <w:rPr>
                <w:rFonts w:eastAsia="Times New Roman" w:cs="Times New Roman"/>
                <w:color w:val="000000"/>
              </w:rPr>
              <w:t>344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56" w:rsidRPr="00E16EE0" w:rsidRDefault="006A7656" w:rsidP="00E46D9C">
            <w:pPr>
              <w:spacing w:line="480" w:lineRule="auto"/>
              <w:jc w:val="right"/>
              <w:rPr>
                <w:rFonts w:eastAsia="Times New Roman" w:cs="Times New Roman"/>
                <w:color w:val="000000"/>
              </w:rPr>
            </w:pPr>
            <w:r w:rsidRPr="00E16EE0">
              <w:rPr>
                <w:rFonts w:eastAsia="Times New Roman" w:cs="Times New Roman"/>
                <w:color w:val="000000"/>
              </w:rPr>
              <w:t>190</w:t>
            </w:r>
          </w:p>
        </w:tc>
      </w:tr>
      <w:tr w:rsidR="006A7656" w:rsidRPr="00B53AD3" w:rsidTr="00E46D9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56" w:rsidRPr="00B53AD3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53AD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656" w:rsidRPr="00E16EE0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E16EE0">
              <w:rPr>
                <w:rFonts w:eastAsia="Times New Roman" w:cs="Times New Roman"/>
                <w:color w:val="000000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56" w:rsidRPr="00E16EE0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E16EE0">
              <w:rPr>
                <w:rFonts w:eastAsia="Times New Roman" w:cs="Times New Roman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656" w:rsidRPr="00E16EE0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E16EE0">
              <w:rPr>
                <w:rFonts w:eastAsia="Times New Roman" w:cs="Times New Roman"/>
                <w:color w:val="00000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56" w:rsidRPr="00E16EE0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E16EE0">
              <w:rPr>
                <w:rFonts w:eastAsia="Times New Roman" w:cs="Times New Roman"/>
                <w:color w:val="000000"/>
              </w:rPr>
              <w:t>114</w:t>
            </w:r>
          </w:p>
        </w:tc>
      </w:tr>
      <w:tr w:rsidR="006A7656" w:rsidRPr="00B53AD3" w:rsidTr="00E46D9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56" w:rsidRPr="00B53AD3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53AD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656" w:rsidRPr="00E16EE0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E16EE0">
              <w:rPr>
                <w:rFonts w:eastAsia="Times New Roman" w:cs="Times New Roman"/>
                <w:color w:val="000000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56" w:rsidRPr="00E16EE0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E16EE0">
              <w:rPr>
                <w:rFonts w:eastAsia="Times New Roman" w:cs="Times New Roman"/>
                <w:color w:val="000000"/>
              </w:rPr>
              <w:t>383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656" w:rsidRPr="00E16EE0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E16EE0">
              <w:rPr>
                <w:rFonts w:eastAsia="Times New Roman" w:cs="Times New Roman"/>
                <w:color w:val="000000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56" w:rsidRPr="00E16EE0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E16EE0">
              <w:rPr>
                <w:rFonts w:eastAsia="Times New Roman" w:cs="Times New Roman"/>
                <w:color w:val="000000"/>
              </w:rPr>
              <w:t>104</w:t>
            </w:r>
          </w:p>
        </w:tc>
      </w:tr>
      <w:tr w:rsidR="006A7656" w:rsidRPr="00B53AD3" w:rsidTr="00E46D9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56" w:rsidRPr="00B53AD3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53AD3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7656" w:rsidRPr="00E16EE0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E16EE0">
              <w:rPr>
                <w:rFonts w:eastAsia="Times New Roman" w:cs="Times New Roman"/>
                <w:color w:val="000000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56" w:rsidRPr="00E16EE0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E16EE0">
              <w:rPr>
                <w:rFonts w:eastAsia="Times New Roman" w:cs="Times New Roman"/>
                <w:color w:val="000000"/>
              </w:rPr>
              <w:t>138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7656" w:rsidRPr="00E16EE0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E16EE0">
              <w:rPr>
                <w:rFonts w:eastAsia="Times New Roman" w:cs="Times New Roman"/>
                <w:color w:val="00000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56" w:rsidRPr="00E16EE0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E16EE0">
              <w:rPr>
                <w:rFonts w:eastAsia="Times New Roman" w:cs="Times New Roman"/>
                <w:color w:val="000000"/>
              </w:rPr>
              <w:t>69</w:t>
            </w:r>
          </w:p>
        </w:tc>
      </w:tr>
      <w:tr w:rsidR="006A7656" w:rsidRPr="00B53AD3" w:rsidTr="00E46D9C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656" w:rsidRPr="00B53AD3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656" w:rsidRPr="00E16EE0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E16EE0">
              <w:rPr>
                <w:rFonts w:eastAsia="Times New Roman" w:cs="Times New Roman"/>
                <w:color w:val="000000"/>
              </w:rPr>
              <w:t>1455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656" w:rsidRPr="00E16EE0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E16EE0">
              <w:rPr>
                <w:rFonts w:eastAsia="Times New Roman" w:cs="Times New Roman"/>
                <w:color w:val="000000"/>
              </w:rPr>
              <w:t>826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656" w:rsidRPr="00E16EE0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E16EE0">
              <w:rPr>
                <w:rFonts w:eastAsia="Times New Roman" w:cs="Times New Roman"/>
                <w:color w:val="000000"/>
              </w:rPr>
              <w:t>888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656" w:rsidRPr="00E16EE0" w:rsidRDefault="006A7656" w:rsidP="00E46D9C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E16EE0">
              <w:rPr>
                <w:rFonts w:eastAsia="Times New Roman" w:cs="Times New Roman"/>
                <w:color w:val="000000"/>
              </w:rPr>
              <w:t>477</w:t>
            </w:r>
          </w:p>
        </w:tc>
      </w:tr>
    </w:tbl>
    <w:p w:rsidR="006A7656" w:rsidRDefault="006A7656" w:rsidP="006A7656">
      <w:pPr>
        <w:spacing w:after="160"/>
        <w:ind w:firstLine="0"/>
        <w:rPr>
          <w:rFonts w:cs="Times New Roman"/>
          <w:b/>
        </w:rPr>
      </w:pPr>
    </w:p>
    <w:p w:rsidR="006A7656" w:rsidRDefault="006A7656" w:rsidP="006A7656">
      <w:pPr>
        <w:spacing w:after="160"/>
        <w:ind w:firstLine="0"/>
        <w:rPr>
          <w:rFonts w:cs="Times New Roman"/>
          <w:b/>
        </w:rPr>
      </w:pPr>
      <w:r w:rsidRPr="00BA0233">
        <w:rPr>
          <w:rFonts w:cs="Times New Roman"/>
        </w:rPr>
        <w:t>MAX_ART = artistic creative achievement, MAX_SCI = scientific creative achievement</w:t>
      </w:r>
      <w:r>
        <w:rPr>
          <w:rFonts w:cs="Times New Roman"/>
        </w:rPr>
        <w:t>, MZ = monozygotic twins, DZ = dizygotic twins</w:t>
      </w:r>
    </w:p>
    <w:p w:rsidR="006A7656" w:rsidRDefault="006A7656">
      <w:pPr>
        <w:spacing w:after="160"/>
        <w:ind w:firstLine="0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EB695B" w:rsidRPr="00CB24E8" w:rsidRDefault="00EB695B" w:rsidP="00EB695B">
      <w:pPr>
        <w:autoSpaceDE w:val="0"/>
        <w:autoSpaceDN w:val="0"/>
        <w:adjustRightInd w:val="0"/>
        <w:spacing w:line="480" w:lineRule="auto"/>
        <w:ind w:firstLine="0"/>
        <w:rPr>
          <w:rFonts w:cs="Times New Roman"/>
          <w:b/>
        </w:rPr>
      </w:pPr>
      <w:r w:rsidRPr="00CC4D3E">
        <w:rPr>
          <w:rFonts w:cs="Times New Roman"/>
          <w:b/>
        </w:rPr>
        <w:lastRenderedPageBreak/>
        <w:t>Table</w:t>
      </w:r>
      <w:r w:rsidR="0069429F">
        <w:rPr>
          <w:rFonts w:cs="Times New Roman"/>
          <w:b/>
        </w:rPr>
        <w:t xml:space="preserve"> S6</w:t>
      </w:r>
      <w:r>
        <w:rPr>
          <w:rFonts w:cs="Times New Roman"/>
          <w:b/>
        </w:rPr>
        <w:t>. Univariate model fitting results for creative achievement (artistic/scientific), openness to experience and intelligence, corrected for age and sex.</w:t>
      </w:r>
    </w:p>
    <w:p w:rsidR="00EB695B" w:rsidRPr="00BA0233" w:rsidRDefault="00EB695B" w:rsidP="00EB695B">
      <w:pPr>
        <w:rPr>
          <w:rFonts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7"/>
        <w:gridCol w:w="816"/>
        <w:gridCol w:w="996"/>
        <w:gridCol w:w="1116"/>
        <w:gridCol w:w="696"/>
        <w:gridCol w:w="912"/>
        <w:gridCol w:w="712"/>
        <w:gridCol w:w="952"/>
        <w:gridCol w:w="779"/>
        <w:gridCol w:w="779"/>
        <w:gridCol w:w="636"/>
        <w:gridCol w:w="636"/>
        <w:gridCol w:w="636"/>
      </w:tblGrid>
      <w:tr w:rsidR="00EB695B" w:rsidRPr="00BA0233" w:rsidTr="0069429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jc w:val="center"/>
              <w:rPr>
                <w:rFonts w:eastAsia="Times New Roman" w:cs="Times New Roman"/>
              </w:rPr>
            </w:pPr>
            <w:r w:rsidRPr="00BA0233">
              <w:rPr>
                <w:rFonts w:eastAsia="Times New Roman" w:cs="Times New Roman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jc w:val="center"/>
              <w:rPr>
                <w:rFonts w:eastAsia="Times New Roman" w:cs="Times New Roman"/>
                <w:i/>
                <w:color w:val="000000"/>
              </w:rPr>
            </w:pPr>
            <w:r w:rsidRPr="00BA0233">
              <w:rPr>
                <w:rFonts w:eastAsia="Times New Roman" w:cs="Times New Roman"/>
                <w:i/>
                <w:color w:val="000000"/>
              </w:rPr>
              <w:t>AIC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jc w:val="center"/>
              <w:rPr>
                <w:rFonts w:eastAsia="Times New Roman" w:cs="Times New Roman"/>
                <w:i/>
                <w:color w:val="000000"/>
              </w:rPr>
            </w:pPr>
            <w:r w:rsidRPr="00BA0233">
              <w:rPr>
                <w:rFonts w:eastAsia="Times New Roman" w:cs="Times New Roman"/>
                <w:i/>
                <w:color w:val="000000"/>
              </w:rPr>
              <w:t>−2LL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jc w:val="center"/>
              <w:rPr>
                <w:rFonts w:eastAsia="Times New Roman" w:cs="Times New Roman"/>
                <w:i/>
                <w:color w:val="000000"/>
              </w:rPr>
            </w:pPr>
            <w:r w:rsidRPr="00BA0233">
              <w:rPr>
                <w:rFonts w:eastAsia="Times New Roman" w:cs="Times New Roman"/>
                <w:i/>
                <w:color w:val="000000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jc w:val="center"/>
              <w:rPr>
                <w:rFonts w:eastAsia="Times New Roman" w:cs="Times New Roman"/>
                <w:i/>
                <w:color w:val="000000"/>
              </w:rPr>
            </w:pPr>
            <w:r w:rsidRPr="00F444D4">
              <w:rPr>
                <w:rFonts w:eastAsia="Times New Roman" w:cs="Times New Roman"/>
                <w:i/>
                <w:color w:val="000000"/>
              </w:rPr>
              <w:t>∆</w:t>
            </w:r>
            <w:r w:rsidRPr="00BA0233">
              <w:rPr>
                <w:rFonts w:eastAsia="Times New Roman" w:cs="Times New Roman"/>
                <w:i/>
                <w:color w:val="000000"/>
              </w:rPr>
              <w:t>−2LL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jc w:val="center"/>
              <w:rPr>
                <w:rFonts w:eastAsia="Times New Roman" w:cs="Times New Roman"/>
                <w:i/>
                <w:color w:val="000000"/>
              </w:rPr>
            </w:pPr>
            <w:r w:rsidRPr="00BA0233">
              <w:rPr>
                <w:rFonts w:eastAsia="Times New Roman" w:cs="Times New Roman"/>
                <w:i/>
                <w:color w:val="000000"/>
              </w:rPr>
              <w:t>∆−df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jc w:val="center"/>
              <w:rPr>
                <w:rFonts w:eastAsia="Times New Roman" w:cs="Times New Roman"/>
                <w:i/>
                <w:color w:val="000000"/>
              </w:rPr>
            </w:pPr>
            <w:r w:rsidRPr="00BA0233">
              <w:rPr>
                <w:rFonts w:eastAsia="Times New Roman" w:cs="Times New Roman"/>
                <w:i/>
                <w:color w:val="000000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E</w:t>
            </w:r>
          </w:p>
        </w:tc>
      </w:tr>
      <w:tr w:rsidR="00EB695B" w:rsidRPr="00BA0233" w:rsidTr="0069429F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MAX_ART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b/>
                <w:color w:val="000000"/>
              </w:rPr>
            </w:pPr>
            <w:r w:rsidRPr="00BA0233">
              <w:rPr>
                <w:rFonts w:eastAsia="Times New Roman" w:cs="Times New Roman"/>
                <w:b/>
                <w:color w:val="000000"/>
              </w:rPr>
              <w:t>ACE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BA0233">
              <w:rPr>
                <w:rFonts w:eastAsia="Times New Roman" w:cs="Times New Roman"/>
                <w:b/>
                <w:color w:val="000000"/>
              </w:rPr>
              <w:t>1129.27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BA0233">
              <w:rPr>
                <w:rFonts w:eastAsia="Times New Roman" w:cs="Times New Roman"/>
                <w:b/>
                <w:color w:val="000000"/>
              </w:rPr>
              <w:t>5753.27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BA0233">
              <w:rPr>
                <w:rFonts w:eastAsia="Times New Roman" w:cs="Times New Roman"/>
                <w:b/>
                <w:color w:val="000000"/>
              </w:rPr>
              <w:t>2312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</w:rPr>
            </w:pPr>
            <w:r w:rsidRPr="00BA0233">
              <w:rPr>
                <w:rFonts w:eastAsia="Times New Roman" w:cs="Times New Roman"/>
                <w:b/>
              </w:rPr>
              <w:t>0.37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</w:rPr>
            </w:pPr>
            <w:r w:rsidRPr="00BA0233">
              <w:rPr>
                <w:rFonts w:eastAsia="Times New Roman" w:cs="Times New Roman"/>
                <w:b/>
              </w:rPr>
              <w:t>0.32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</w:rPr>
            </w:pPr>
            <w:r w:rsidRPr="00BA0233">
              <w:rPr>
                <w:rFonts w:eastAsia="Times New Roman" w:cs="Times New Roman"/>
                <w:b/>
              </w:rPr>
              <w:t>0.32</w:t>
            </w:r>
          </w:p>
        </w:tc>
      </w:tr>
      <w:tr w:rsidR="00EB695B" w:rsidRPr="00BA0233" w:rsidTr="0069429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1133.14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5759.14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2313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0.30</w:t>
            </w:r>
          </w:p>
        </w:tc>
      </w:tr>
      <w:tr w:rsidR="00EB695B" w:rsidRPr="00BA0233" w:rsidTr="0069429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1136.92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5762.92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2313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0.37</w:t>
            </w:r>
          </w:p>
        </w:tc>
      </w:tr>
      <w:tr w:rsidR="00EB695B" w:rsidRPr="00BA0233" w:rsidTr="0069429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1389.99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6017.99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2314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258.85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&lt; 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1.00</w:t>
            </w:r>
          </w:p>
        </w:tc>
      </w:tr>
      <w:tr w:rsidR="00EB695B" w:rsidRPr="00BA0233" w:rsidTr="0069429F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MAX_SCI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919.46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3997.46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1539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0.68</w:t>
            </w:r>
            <w:r w:rsidRPr="00BA0233">
              <w:rPr>
                <w:rFonts w:eastAsia="Times New Roman" w:cs="Times New Roman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</w:rPr>
            </w:pPr>
            <w:r w:rsidRPr="00BA0233">
              <w:rPr>
                <w:rFonts w:eastAsia="Times New Roman" w:cs="Times New Roman"/>
              </w:rPr>
              <w:t>0.00</w:t>
            </w:r>
            <w:r w:rsidRPr="00BA0233">
              <w:rPr>
                <w:rFonts w:eastAsia="Times New Roman" w:cs="Times New Roman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vertAlign w:val="superscrip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</w:rPr>
            </w:pPr>
            <w:r w:rsidRPr="00BA0233">
              <w:rPr>
                <w:rFonts w:eastAsia="Times New Roman" w:cs="Times New Roman"/>
              </w:rPr>
              <w:t>0.32</w:t>
            </w:r>
          </w:p>
        </w:tc>
      </w:tr>
      <w:tr w:rsidR="00EB695B" w:rsidRPr="00BA0233" w:rsidTr="0069429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b/>
                <w:color w:val="000000"/>
              </w:rPr>
            </w:pPr>
            <w:r w:rsidRPr="00BA0233">
              <w:rPr>
                <w:rFonts w:eastAsia="Times New Roman" w:cs="Times New Roman"/>
                <w:b/>
                <w:color w:val="000000"/>
              </w:rPr>
              <w:t>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BA0233">
              <w:rPr>
                <w:rFonts w:eastAsia="Times New Roman" w:cs="Times New Roman"/>
                <w:b/>
                <w:color w:val="000000"/>
              </w:rPr>
              <w:t>917.46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BA0233">
              <w:rPr>
                <w:rFonts w:eastAsia="Times New Roman" w:cs="Times New Roman"/>
                <w:b/>
                <w:color w:val="000000"/>
              </w:rPr>
              <w:t>3997.46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BA0233">
              <w:rPr>
                <w:rFonts w:eastAsia="Times New Roman" w:cs="Times New Roman"/>
                <w:b/>
                <w:color w:val="000000"/>
              </w:rPr>
              <w:t>1540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BA0233">
              <w:rPr>
                <w:rFonts w:eastAsia="Times New Roman" w:cs="Times New Roman"/>
                <w:b/>
                <w:color w:val="000000"/>
              </w:rPr>
              <w:t>0</w:t>
            </w:r>
            <w:r>
              <w:rPr>
                <w:rFonts w:eastAsia="Times New Roman" w:cs="Times New Roman"/>
                <w:b/>
                <w:color w:val="000000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BA0233">
              <w:rPr>
                <w:rFonts w:eastAsia="Times New Roman" w:cs="Times New Roman"/>
                <w:b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BA0233">
              <w:rPr>
                <w:rFonts w:eastAsia="Times New Roman" w:cs="Times New Roman"/>
                <w:b/>
                <w:color w:val="000000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BA0233">
              <w:rPr>
                <w:rFonts w:eastAsia="Times New Roman" w:cs="Times New Roman"/>
                <w:b/>
                <w:color w:val="000000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BA0233">
              <w:rPr>
                <w:rFonts w:eastAsia="Times New Roman" w:cs="Times New Roman"/>
                <w:b/>
                <w:color w:val="000000"/>
              </w:rPr>
              <w:t>0.32</w:t>
            </w:r>
          </w:p>
        </w:tc>
      </w:tr>
      <w:tr w:rsidR="00EB695B" w:rsidRPr="00BA0233" w:rsidTr="0069429F">
        <w:trPr>
          <w:trHeight w:val="288"/>
        </w:trPr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920.64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4000.64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1540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0.075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B695B" w:rsidRPr="00040A7E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B695B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0.31</w:t>
            </w:r>
          </w:p>
        </w:tc>
      </w:tr>
      <w:tr w:rsidR="00EB695B" w:rsidRPr="00BA0233" w:rsidTr="0069429F">
        <w:trPr>
          <w:trHeight w:val="288"/>
        </w:trPr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1052.11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4134.11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1541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136.65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&lt; 0.001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1.00</w:t>
            </w:r>
          </w:p>
        </w:tc>
      </w:tr>
      <w:tr w:rsidR="00EB695B" w:rsidRPr="00BA0233" w:rsidTr="0069429F">
        <w:trPr>
          <w:trHeight w:val="288"/>
        </w:trPr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B695B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B695B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919.46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B695B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3997.46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695B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1539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B695B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695B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695B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B695B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B695B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B695B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B695B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0.32</w:t>
            </w:r>
          </w:p>
        </w:tc>
      </w:tr>
      <w:tr w:rsidR="00EB695B" w:rsidRPr="00BA0233" w:rsidTr="0069429F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BFI_O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2798.74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10350.74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3776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  <w:vertAlign w:val="superscript"/>
              </w:rPr>
            </w:pPr>
            <w:r w:rsidRPr="00BA0233">
              <w:rPr>
                <w:rFonts w:eastAsia="Times New Roman" w:cs="Times New Roman"/>
                <w:color w:val="000000"/>
              </w:rPr>
              <w:t>0.54</w:t>
            </w:r>
            <w:r w:rsidRPr="00BA0233">
              <w:rPr>
                <w:rFonts w:eastAsia="Times New Roman" w:cs="Times New Roman"/>
                <w:color w:val="000000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0.03</w:t>
            </w:r>
            <w:r w:rsidRPr="00BA0233">
              <w:rPr>
                <w:rFonts w:eastAsia="Times New Roman" w:cs="Times New Roman"/>
                <w:color w:val="000000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  <w:vertAlign w:val="superscrip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0.43</w:t>
            </w:r>
          </w:p>
        </w:tc>
      </w:tr>
      <w:tr w:rsidR="00EB695B" w:rsidRPr="00624234" w:rsidTr="0069429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EB695B" w:rsidRPr="00D83274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b/>
                <w:color w:val="000000"/>
              </w:rPr>
            </w:pPr>
            <w:r w:rsidRPr="00D83274">
              <w:rPr>
                <w:rFonts w:eastAsia="Times New Roman" w:cs="Times New Roman"/>
                <w:b/>
                <w:color w:val="000000"/>
              </w:rPr>
              <w:t>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D83274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D83274">
              <w:rPr>
                <w:rFonts w:eastAsia="Times New Roman" w:cs="Times New Roman"/>
                <w:b/>
                <w:color w:val="000000"/>
              </w:rPr>
              <w:t>2796.79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D83274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D83274">
              <w:rPr>
                <w:rFonts w:eastAsia="Times New Roman" w:cs="Times New Roman"/>
                <w:b/>
                <w:color w:val="000000"/>
              </w:rPr>
              <w:t>10350.79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D83274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D83274">
              <w:rPr>
                <w:rFonts w:eastAsia="Times New Roman" w:cs="Times New Roman"/>
                <w:b/>
                <w:color w:val="000000"/>
              </w:rPr>
              <w:t>3777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D83274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D83274">
              <w:rPr>
                <w:rFonts w:eastAsia="Times New Roman" w:cs="Times New Roman"/>
                <w:b/>
                <w:color w:val="000000"/>
              </w:rPr>
              <w:t>0</w:t>
            </w:r>
            <w:r>
              <w:rPr>
                <w:rFonts w:eastAsia="Times New Roman" w:cs="Times New Roman"/>
                <w:b/>
                <w:color w:val="000000"/>
              </w:rPr>
              <w:t>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D83274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D83274">
              <w:rPr>
                <w:rFonts w:eastAsia="Times New Roman" w:cs="Times New Roman"/>
                <w:b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D83274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0.818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D83274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D83274">
              <w:rPr>
                <w:rFonts w:eastAsia="Times New Roman" w:cs="Times New Roman"/>
                <w:b/>
                <w:color w:val="00000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D83274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D83274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D83274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D83274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D83274">
              <w:rPr>
                <w:rFonts w:eastAsia="Times New Roman" w:cs="Times New Roman"/>
                <w:b/>
                <w:color w:val="000000"/>
              </w:rPr>
              <w:t>0.43</w:t>
            </w:r>
          </w:p>
        </w:tc>
      </w:tr>
      <w:tr w:rsidR="00EB695B" w:rsidRPr="00BA0233" w:rsidTr="0069429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EB695B" w:rsidRPr="00040A7E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040A7E">
              <w:rPr>
                <w:rFonts w:eastAsia="Times New Roman" w:cs="Times New Roman"/>
                <w:color w:val="000000"/>
              </w:rPr>
              <w:t>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040A7E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2809.81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040A7E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10363.81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040A7E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040A7E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040A7E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040A7E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&lt; 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040A7E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040A7E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040A7E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040A7E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040A7E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0.42</w:t>
            </w:r>
          </w:p>
        </w:tc>
      </w:tr>
      <w:tr w:rsidR="00EB695B" w:rsidRPr="00BA0233" w:rsidTr="0069429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3263.83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10819.83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3778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469.04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&lt; 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1.00</w:t>
            </w:r>
          </w:p>
        </w:tc>
      </w:tr>
      <w:tr w:rsidR="00EB695B" w:rsidRPr="00D83274" w:rsidTr="0069429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EB695B" w:rsidRPr="00D83274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D83274">
              <w:rPr>
                <w:rFonts w:eastAsia="Times New Roman" w:cs="Times New Roman"/>
                <w:color w:val="000000"/>
              </w:rPr>
              <w:t>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D83274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D83274">
              <w:rPr>
                <w:rFonts w:eastAsia="Times New Roman" w:cs="Times New Roman"/>
                <w:color w:val="000000"/>
              </w:rPr>
              <w:t>2798.74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D83274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D83274">
              <w:rPr>
                <w:rFonts w:eastAsia="Times New Roman" w:cs="Times New Roman"/>
                <w:color w:val="000000"/>
              </w:rPr>
              <w:t>10350.74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D83274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D83274">
              <w:rPr>
                <w:rFonts w:eastAsia="Times New Roman" w:cs="Times New Roman"/>
                <w:color w:val="000000"/>
              </w:rPr>
              <w:t>3776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D83274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D83274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D83274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D83274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D83274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D83274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D83274">
              <w:rPr>
                <w:rFonts w:eastAsia="Times New Roman" w:cs="Times New Roman"/>
                <w:color w:val="00000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D83274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D83274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D83274">
              <w:rPr>
                <w:rFonts w:eastAsia="Times New Roman" w:cs="Times New Roman"/>
                <w:color w:val="000000"/>
              </w:rPr>
              <w:t>0.43</w:t>
            </w:r>
          </w:p>
        </w:tc>
      </w:tr>
      <w:tr w:rsidR="00EB695B" w:rsidRPr="00BA0233" w:rsidTr="0069429F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WMT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ACE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2225.55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8995.55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3385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0.45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vertAlign w:val="superscript"/>
              </w:rPr>
            </w:pPr>
            <w:r w:rsidRPr="00BA0233">
              <w:rPr>
                <w:rFonts w:eastAsia="Times New Roman" w:cs="Times New Roman"/>
                <w:color w:val="000000"/>
              </w:rPr>
              <w:t>0.13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</w:rPr>
            </w:pPr>
            <w:r w:rsidRPr="00BA0233">
              <w:rPr>
                <w:rFonts w:eastAsia="Times New Roman" w:cs="Times New Roman"/>
              </w:rPr>
              <w:t>0.42</w:t>
            </w:r>
          </w:p>
        </w:tc>
      </w:tr>
      <w:tr w:rsidR="00EB695B" w:rsidRPr="00BA0233" w:rsidTr="0069429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b/>
                <w:color w:val="000000"/>
              </w:rPr>
            </w:pPr>
            <w:r w:rsidRPr="00BA0233">
              <w:rPr>
                <w:rFonts w:eastAsia="Times New Roman" w:cs="Times New Roman"/>
                <w:b/>
                <w:color w:val="000000"/>
              </w:rPr>
              <w:t>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b/>
                <w:color w:val="000000"/>
              </w:rPr>
            </w:pPr>
            <w:r w:rsidRPr="00BA0233">
              <w:rPr>
                <w:rFonts w:eastAsia="Times New Roman" w:cs="Times New Roman"/>
                <w:b/>
                <w:color w:val="000000"/>
              </w:rPr>
              <w:t>2226.44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b/>
                <w:color w:val="000000"/>
              </w:rPr>
            </w:pPr>
            <w:r w:rsidRPr="00BA0233">
              <w:rPr>
                <w:rFonts w:eastAsia="Times New Roman" w:cs="Times New Roman"/>
                <w:b/>
                <w:color w:val="000000"/>
              </w:rPr>
              <w:t>8998.44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b/>
                <w:color w:val="000000"/>
              </w:rPr>
            </w:pPr>
            <w:r w:rsidRPr="00BA0233">
              <w:rPr>
                <w:rFonts w:eastAsia="Times New Roman" w:cs="Times New Roman"/>
                <w:b/>
                <w:color w:val="000000"/>
              </w:rPr>
              <w:t>3386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BA0233">
              <w:rPr>
                <w:rFonts w:eastAsia="Times New Roman" w:cs="Times New Roman"/>
                <w:b/>
                <w:color w:val="000000"/>
              </w:rPr>
              <w:t>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BA0233">
              <w:rPr>
                <w:rFonts w:eastAsia="Times New Roman" w:cs="Times New Roman"/>
                <w:b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BA0233">
              <w:rPr>
                <w:rFonts w:eastAsia="Times New Roman" w:cs="Times New Roman"/>
                <w:b/>
                <w:color w:val="000000"/>
              </w:rPr>
              <w:t>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BA0233">
              <w:rPr>
                <w:rFonts w:eastAsia="Times New Roman" w:cs="Times New Roman"/>
                <w:b/>
                <w:color w:val="00000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BA0233">
              <w:rPr>
                <w:rFonts w:eastAsia="Times New Roman" w:cs="Times New Roman"/>
                <w:b/>
                <w:color w:val="000000"/>
              </w:rPr>
              <w:t>0.41</w:t>
            </w:r>
          </w:p>
        </w:tc>
      </w:tr>
      <w:tr w:rsidR="00EB695B" w:rsidRPr="00BA0233" w:rsidTr="0069429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2259.04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9031.04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3386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35.49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&lt; 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0.50</w:t>
            </w:r>
          </w:p>
        </w:tc>
      </w:tr>
      <w:tr w:rsidR="00EB695B" w:rsidRPr="00BA0233" w:rsidTr="0069429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2659.97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9433.97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3387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435.53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&lt; 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95B" w:rsidRPr="00BA0233" w:rsidRDefault="00EB695B" w:rsidP="0069429F">
            <w:pPr>
              <w:spacing w:line="480" w:lineRule="auto"/>
              <w:ind w:firstLine="0"/>
              <w:jc w:val="right"/>
              <w:rPr>
                <w:rFonts w:eastAsia="Times New Roman" w:cs="Times New Roman"/>
                <w:color w:val="000000"/>
              </w:rPr>
            </w:pPr>
            <w:r w:rsidRPr="00BA0233">
              <w:rPr>
                <w:rFonts w:eastAsia="Times New Roman" w:cs="Times New Roman"/>
                <w:color w:val="000000"/>
              </w:rPr>
              <w:t>1.00</w:t>
            </w:r>
          </w:p>
        </w:tc>
      </w:tr>
    </w:tbl>
    <w:p w:rsidR="00EB695B" w:rsidRDefault="00EB695B" w:rsidP="00EB695B">
      <w:pPr>
        <w:spacing w:line="480" w:lineRule="auto"/>
        <w:ind w:firstLine="0"/>
        <w:rPr>
          <w:rFonts w:cs="Times New Roman"/>
        </w:rPr>
      </w:pPr>
      <w:r>
        <w:rPr>
          <w:rFonts w:cs="Times New Roman"/>
        </w:rPr>
        <w:t xml:space="preserve">The most parsimonious models are shown in bold face. AE and </w:t>
      </w:r>
      <w:r w:rsidRPr="00BA0233">
        <w:rPr>
          <w:rFonts w:cs="Times New Roman"/>
        </w:rPr>
        <w:t>CE</w:t>
      </w:r>
      <w:r>
        <w:rPr>
          <w:rFonts w:cs="Times New Roman"/>
        </w:rPr>
        <w:t>/DE</w:t>
      </w:r>
      <w:r w:rsidRPr="00BA0233">
        <w:rPr>
          <w:rFonts w:cs="Times New Roman"/>
        </w:rPr>
        <w:t xml:space="preserve"> models </w:t>
      </w:r>
      <w:r>
        <w:rPr>
          <w:rFonts w:cs="Times New Roman"/>
        </w:rPr>
        <w:t xml:space="preserve">were compared to the ACE/ADE models. </w:t>
      </w:r>
      <w:r w:rsidRPr="00BA0233">
        <w:rPr>
          <w:rFonts w:cs="Times New Roman"/>
        </w:rPr>
        <w:t>The E model</w:t>
      </w:r>
      <w:r>
        <w:rPr>
          <w:rFonts w:cs="Times New Roman"/>
        </w:rPr>
        <w:t>s</w:t>
      </w:r>
      <w:r w:rsidRPr="00BA0233">
        <w:rPr>
          <w:rFonts w:cs="Times New Roman"/>
        </w:rPr>
        <w:t xml:space="preserve"> </w:t>
      </w:r>
      <w:r>
        <w:rPr>
          <w:rFonts w:cs="Times New Roman"/>
        </w:rPr>
        <w:t>were</w:t>
      </w:r>
      <w:r w:rsidRPr="00BA0233">
        <w:rPr>
          <w:rFonts w:cs="Times New Roman"/>
        </w:rPr>
        <w:t xml:space="preserve"> compared to the AE model</w:t>
      </w:r>
      <w:r>
        <w:rPr>
          <w:rFonts w:cs="Times New Roman"/>
        </w:rPr>
        <w:t>s</w:t>
      </w:r>
      <w:r w:rsidRPr="00BA0233">
        <w:rPr>
          <w:rFonts w:cs="Times New Roman"/>
        </w:rPr>
        <w:t xml:space="preserve">. </w:t>
      </w:r>
      <w:r>
        <w:rPr>
          <w:rFonts w:cs="Times New Roman"/>
        </w:rPr>
        <w:t>ADE and GE models are not nested</w:t>
      </w:r>
      <w:r w:rsidRPr="00BA0233">
        <w:rPr>
          <w:rFonts w:cs="Times New Roman"/>
        </w:rPr>
        <w:t xml:space="preserve"> and thus cannot be compared. </w:t>
      </w:r>
      <w:r w:rsidRPr="00BA0233">
        <w:rPr>
          <w:rFonts w:eastAsia="Times New Roman" w:cs="Times New Roman"/>
          <w:color w:val="000000"/>
        </w:rPr>
        <w:t>−2LL</w:t>
      </w:r>
      <w:r w:rsidRPr="00BA0233">
        <w:rPr>
          <w:rFonts w:cs="Times New Roman"/>
        </w:rPr>
        <w:t xml:space="preserve"> = log-likelihood ratio, A = additive genetic, AIC = Akaike information criterion, BFI_O = openness, C = shared environment</w:t>
      </w:r>
      <w:r>
        <w:rPr>
          <w:rFonts w:cs="Times New Roman"/>
        </w:rPr>
        <w:t>al</w:t>
      </w:r>
      <w:r w:rsidRPr="00BA0233">
        <w:rPr>
          <w:rFonts w:cs="Times New Roman"/>
        </w:rPr>
        <w:t>,</w:t>
      </w:r>
      <w:r>
        <w:rPr>
          <w:rFonts w:cs="Times New Roman"/>
        </w:rPr>
        <w:t xml:space="preserve"> D = dominant genetic,</w:t>
      </w:r>
      <w:r w:rsidRPr="00BA0233">
        <w:rPr>
          <w:rFonts w:cs="Times New Roman"/>
        </w:rPr>
        <w:t xml:space="preserve"> </w:t>
      </w:r>
      <w:proofErr w:type="gramStart"/>
      <w:r w:rsidRPr="00BA0233">
        <w:rPr>
          <w:rFonts w:cs="Times New Roman"/>
        </w:rPr>
        <w:t>df</w:t>
      </w:r>
      <w:proofErr w:type="gramEnd"/>
      <w:r w:rsidRPr="00BA0233">
        <w:rPr>
          <w:rFonts w:cs="Times New Roman"/>
        </w:rPr>
        <w:t xml:space="preserve"> = degrees of freedom, E = non-shared environment</w:t>
      </w:r>
      <w:r>
        <w:rPr>
          <w:rFonts w:cs="Times New Roman"/>
        </w:rPr>
        <w:t>al</w:t>
      </w:r>
      <w:r w:rsidRPr="00BA0233">
        <w:rPr>
          <w:rFonts w:cs="Times New Roman"/>
        </w:rPr>
        <w:t>,</w:t>
      </w:r>
      <w:r>
        <w:rPr>
          <w:rFonts w:cs="Times New Roman"/>
        </w:rPr>
        <w:t xml:space="preserve"> G = genetic (A+D),</w:t>
      </w:r>
      <w:r w:rsidRPr="00BA0233">
        <w:rPr>
          <w:rFonts w:cs="Times New Roman"/>
        </w:rPr>
        <w:t xml:space="preserve"> MAX_ART = artistic creative achievement, MAX_SCI = scientific creative achievement, WMT = intelligence.</w:t>
      </w:r>
    </w:p>
    <w:p w:rsidR="00214012" w:rsidRDefault="00214012" w:rsidP="001D3C83">
      <w:pPr>
        <w:spacing w:line="480" w:lineRule="auto"/>
        <w:ind w:firstLine="0"/>
        <w:rPr>
          <w:rFonts w:cs="Times New Roman"/>
        </w:rPr>
      </w:pPr>
    </w:p>
    <w:p w:rsidR="00214012" w:rsidRDefault="00214012">
      <w:pPr>
        <w:spacing w:after="160"/>
        <w:ind w:firstLine="0"/>
        <w:rPr>
          <w:rFonts w:cs="Times New Roman"/>
        </w:rPr>
      </w:pPr>
      <w:r>
        <w:rPr>
          <w:rFonts w:cs="Times New Roman"/>
        </w:rPr>
        <w:br w:type="page"/>
      </w:r>
    </w:p>
    <w:p w:rsidR="00214012" w:rsidRDefault="00214012" w:rsidP="001D3C83">
      <w:pPr>
        <w:spacing w:line="480" w:lineRule="auto"/>
        <w:ind w:firstLine="0"/>
        <w:rPr>
          <w:rFonts w:cs="Times New Roman"/>
        </w:rPr>
      </w:pPr>
    </w:p>
    <w:p w:rsidR="00214012" w:rsidRDefault="00AF24EF" w:rsidP="001D3C83">
      <w:pPr>
        <w:spacing w:line="480" w:lineRule="auto"/>
        <w:ind w:firstLine="0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8884920" cy="2095500"/>
            <wp:effectExtent l="0" t="0" r="0" b="0"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492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92F" w:rsidRPr="00447871" w:rsidRDefault="00CC2F3D" w:rsidP="00E1292F">
      <w:pPr>
        <w:spacing w:line="480" w:lineRule="auto"/>
        <w:ind w:firstLine="0"/>
        <w:jc w:val="both"/>
        <w:rPr>
          <w:rFonts w:cs="Times New Roman"/>
        </w:rPr>
      </w:pPr>
      <w:r>
        <w:rPr>
          <w:rFonts w:cs="Times New Roman"/>
          <w:b/>
        </w:rPr>
        <w:t xml:space="preserve">Figure S1. </w:t>
      </w:r>
      <w:r w:rsidRPr="005B3ADC">
        <w:rPr>
          <w:rFonts w:cs="Times New Roman"/>
          <w:b/>
        </w:rPr>
        <w:t>Trivariate A</w:t>
      </w:r>
      <w:r>
        <w:rPr>
          <w:rFonts w:cs="Times New Roman"/>
          <w:b/>
        </w:rPr>
        <w:t>C</w:t>
      </w:r>
      <w:r w:rsidRPr="005B3ADC">
        <w:rPr>
          <w:rFonts w:cs="Times New Roman"/>
          <w:b/>
        </w:rPr>
        <w:t xml:space="preserve">E Cholesky decomposition for </w:t>
      </w:r>
      <w:r>
        <w:rPr>
          <w:rFonts w:cs="Times New Roman"/>
          <w:b/>
        </w:rPr>
        <w:t>artistic creative achievement (</w:t>
      </w:r>
      <w:r w:rsidRPr="005B3ADC">
        <w:rPr>
          <w:rFonts w:cs="Times New Roman"/>
          <w:b/>
        </w:rPr>
        <w:t>MAX_ART</w:t>
      </w:r>
      <w:r>
        <w:rPr>
          <w:rFonts w:cs="Times New Roman"/>
          <w:b/>
        </w:rPr>
        <w:t>)</w:t>
      </w:r>
      <w:r w:rsidRPr="005B3ADC">
        <w:rPr>
          <w:rFonts w:cs="Times New Roman"/>
          <w:b/>
        </w:rPr>
        <w:t xml:space="preserve">, </w:t>
      </w:r>
      <w:r>
        <w:rPr>
          <w:rFonts w:cs="Times New Roman"/>
          <w:b/>
        </w:rPr>
        <w:t>openness to experience (</w:t>
      </w:r>
      <w:r w:rsidRPr="005B3ADC">
        <w:rPr>
          <w:rFonts w:cs="Times New Roman"/>
          <w:b/>
        </w:rPr>
        <w:t>BFI_O</w:t>
      </w:r>
      <w:r>
        <w:rPr>
          <w:rFonts w:cs="Times New Roman"/>
          <w:b/>
        </w:rPr>
        <w:t>)</w:t>
      </w:r>
      <w:r w:rsidRPr="005B3ADC">
        <w:rPr>
          <w:rFonts w:cs="Times New Roman"/>
          <w:b/>
        </w:rPr>
        <w:t xml:space="preserve"> and </w:t>
      </w:r>
      <w:r>
        <w:rPr>
          <w:rFonts w:cs="Times New Roman"/>
          <w:b/>
        </w:rPr>
        <w:t>intelligence (</w:t>
      </w:r>
      <w:r w:rsidRPr="005B3ADC">
        <w:rPr>
          <w:rFonts w:cs="Times New Roman"/>
          <w:b/>
        </w:rPr>
        <w:t>WMT</w:t>
      </w:r>
      <w:r>
        <w:rPr>
          <w:rFonts w:cs="Times New Roman"/>
          <w:b/>
        </w:rPr>
        <w:t>), for additive genetic (A), shared environmental (C)</w:t>
      </w:r>
      <w:r w:rsidR="0016019B">
        <w:rPr>
          <w:rFonts w:cs="Times New Roman"/>
          <w:b/>
        </w:rPr>
        <w:t>,</w:t>
      </w:r>
      <w:r>
        <w:rPr>
          <w:rFonts w:cs="Times New Roman"/>
          <w:b/>
        </w:rPr>
        <w:t xml:space="preserve"> and non-shared environmental </w:t>
      </w:r>
      <w:r w:rsidR="004951B8">
        <w:rPr>
          <w:rFonts w:cs="Times New Roman"/>
          <w:b/>
        </w:rPr>
        <w:t>influences</w:t>
      </w:r>
      <w:r>
        <w:rPr>
          <w:rFonts w:cs="Times New Roman"/>
          <w:b/>
        </w:rPr>
        <w:t xml:space="preserve"> (E)</w:t>
      </w:r>
      <w:r w:rsidR="00AB108D">
        <w:rPr>
          <w:rFonts w:cs="Times New Roman"/>
          <w:b/>
        </w:rPr>
        <w:t>, corrected for age and sex</w:t>
      </w:r>
      <w:r>
        <w:rPr>
          <w:rFonts w:cs="Times New Roman"/>
          <w:b/>
        </w:rPr>
        <w:t>.</w:t>
      </w:r>
      <w:r w:rsidR="004E62FA">
        <w:rPr>
          <w:rFonts w:cs="Times New Roman"/>
          <w:b/>
        </w:rPr>
        <w:t xml:space="preserve"> </w:t>
      </w:r>
      <w:r w:rsidR="00E1292F">
        <w:rPr>
          <w:rFonts w:cs="Times New Roman"/>
        </w:rPr>
        <w:t>Numerical values represent standardized path coefficients with confidence intervals in parenthesis.</w:t>
      </w:r>
    </w:p>
    <w:p w:rsidR="004E62FA" w:rsidRPr="00447871" w:rsidRDefault="004E62FA" w:rsidP="004E62FA">
      <w:pPr>
        <w:spacing w:line="480" w:lineRule="auto"/>
        <w:ind w:firstLine="0"/>
        <w:jc w:val="both"/>
        <w:rPr>
          <w:rFonts w:cs="Times New Roman"/>
        </w:rPr>
      </w:pPr>
    </w:p>
    <w:p w:rsidR="00CC2F3D" w:rsidRPr="005B3ADC" w:rsidRDefault="00CC2F3D" w:rsidP="00CC2F3D">
      <w:pPr>
        <w:spacing w:line="480" w:lineRule="auto"/>
        <w:ind w:firstLine="0"/>
        <w:rPr>
          <w:rFonts w:cs="Times New Roman"/>
          <w:b/>
        </w:rPr>
      </w:pPr>
    </w:p>
    <w:p w:rsidR="00214012" w:rsidRPr="00CC2F3D" w:rsidRDefault="00214012" w:rsidP="001D3C83">
      <w:pPr>
        <w:spacing w:line="480" w:lineRule="auto"/>
        <w:ind w:firstLine="0"/>
        <w:rPr>
          <w:rFonts w:cs="Times New Roman"/>
          <w:b/>
        </w:rPr>
      </w:pPr>
    </w:p>
    <w:p w:rsidR="00214012" w:rsidRDefault="00214012">
      <w:pPr>
        <w:spacing w:after="160"/>
        <w:ind w:firstLine="0"/>
        <w:rPr>
          <w:rFonts w:cs="Times New Roman"/>
        </w:rPr>
      </w:pPr>
      <w:r>
        <w:rPr>
          <w:rFonts w:cs="Times New Roman"/>
        </w:rPr>
        <w:br w:type="page"/>
      </w:r>
    </w:p>
    <w:p w:rsidR="00214012" w:rsidRPr="00BA0233" w:rsidRDefault="00AF24EF" w:rsidP="001D3C83">
      <w:pPr>
        <w:spacing w:line="480" w:lineRule="auto"/>
        <w:ind w:firstLine="0"/>
        <w:rPr>
          <w:rFonts w:cs="Times New Roman"/>
        </w:rPr>
      </w:pPr>
      <w:r>
        <w:rPr>
          <w:rFonts w:cs="Times New Roman"/>
          <w:noProof/>
        </w:rPr>
        <w:lastRenderedPageBreak/>
        <w:drawing>
          <wp:inline distT="0" distB="0" distL="0" distR="0">
            <wp:extent cx="8884920" cy="2095500"/>
            <wp:effectExtent l="0" t="0" r="0" b="0"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492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2FA" w:rsidRPr="00447871" w:rsidRDefault="00CC2F3D" w:rsidP="004E62FA">
      <w:pPr>
        <w:spacing w:line="480" w:lineRule="auto"/>
        <w:ind w:firstLine="0"/>
        <w:jc w:val="both"/>
        <w:rPr>
          <w:rFonts w:cs="Times New Roman"/>
        </w:rPr>
      </w:pPr>
      <w:r>
        <w:rPr>
          <w:rFonts w:cs="Times New Roman"/>
          <w:b/>
        </w:rPr>
        <w:t xml:space="preserve">Figure S2. </w:t>
      </w:r>
      <w:r w:rsidRPr="005B3ADC">
        <w:rPr>
          <w:rFonts w:cs="Times New Roman"/>
          <w:b/>
        </w:rPr>
        <w:t>Trivariate A</w:t>
      </w:r>
      <w:r>
        <w:rPr>
          <w:rFonts w:cs="Times New Roman"/>
          <w:b/>
        </w:rPr>
        <w:t>C</w:t>
      </w:r>
      <w:r w:rsidRPr="005B3ADC">
        <w:rPr>
          <w:rFonts w:cs="Times New Roman"/>
          <w:b/>
        </w:rPr>
        <w:t xml:space="preserve">E Cholesky decomposition for </w:t>
      </w:r>
      <w:r>
        <w:rPr>
          <w:rFonts w:cs="Times New Roman"/>
          <w:b/>
        </w:rPr>
        <w:t>scientific creative achievement (</w:t>
      </w:r>
      <w:r w:rsidRPr="005B3ADC">
        <w:rPr>
          <w:rFonts w:cs="Times New Roman"/>
          <w:b/>
        </w:rPr>
        <w:t>MAX_</w:t>
      </w:r>
      <w:r>
        <w:rPr>
          <w:rFonts w:cs="Times New Roman"/>
          <w:b/>
        </w:rPr>
        <w:t>SCI)</w:t>
      </w:r>
      <w:r w:rsidRPr="005B3ADC">
        <w:rPr>
          <w:rFonts w:cs="Times New Roman"/>
          <w:b/>
        </w:rPr>
        <w:t xml:space="preserve">, </w:t>
      </w:r>
      <w:r>
        <w:rPr>
          <w:rFonts w:cs="Times New Roman"/>
          <w:b/>
        </w:rPr>
        <w:t>openness to experience (</w:t>
      </w:r>
      <w:r w:rsidRPr="005B3ADC">
        <w:rPr>
          <w:rFonts w:cs="Times New Roman"/>
          <w:b/>
        </w:rPr>
        <w:t>BFI_O</w:t>
      </w:r>
      <w:r>
        <w:rPr>
          <w:rFonts w:cs="Times New Roman"/>
          <w:b/>
        </w:rPr>
        <w:t>)</w:t>
      </w:r>
      <w:r w:rsidRPr="005B3ADC">
        <w:rPr>
          <w:rFonts w:cs="Times New Roman"/>
          <w:b/>
        </w:rPr>
        <w:t xml:space="preserve"> and </w:t>
      </w:r>
      <w:r>
        <w:rPr>
          <w:rFonts w:cs="Times New Roman"/>
          <w:b/>
        </w:rPr>
        <w:t>intelligence (</w:t>
      </w:r>
      <w:r w:rsidRPr="005B3ADC">
        <w:rPr>
          <w:rFonts w:cs="Times New Roman"/>
          <w:b/>
        </w:rPr>
        <w:t>WMT</w:t>
      </w:r>
      <w:r>
        <w:rPr>
          <w:rFonts w:cs="Times New Roman"/>
          <w:b/>
        </w:rPr>
        <w:t>), for additive genetic (A), shared environmental (C)</w:t>
      </w:r>
      <w:r w:rsidR="003928E6">
        <w:rPr>
          <w:rFonts w:cs="Times New Roman"/>
          <w:b/>
        </w:rPr>
        <w:t>,</w:t>
      </w:r>
      <w:r>
        <w:rPr>
          <w:rFonts w:cs="Times New Roman"/>
          <w:b/>
        </w:rPr>
        <w:t xml:space="preserve"> and non-shared environmental </w:t>
      </w:r>
      <w:r w:rsidR="004951B8">
        <w:rPr>
          <w:rFonts w:cs="Times New Roman"/>
          <w:b/>
        </w:rPr>
        <w:t>influences</w:t>
      </w:r>
      <w:r>
        <w:rPr>
          <w:rFonts w:cs="Times New Roman"/>
          <w:b/>
        </w:rPr>
        <w:t xml:space="preserve"> (E</w:t>
      </w:r>
      <w:r w:rsidR="00AB108D">
        <w:rPr>
          <w:rFonts w:cs="Times New Roman"/>
          <w:b/>
        </w:rPr>
        <w:t>), corrected for age and sex</w:t>
      </w:r>
      <w:r>
        <w:rPr>
          <w:rFonts w:cs="Times New Roman"/>
          <w:b/>
        </w:rPr>
        <w:t>.</w:t>
      </w:r>
      <w:r w:rsidR="004E62FA">
        <w:rPr>
          <w:rFonts w:cs="Times New Roman"/>
          <w:b/>
        </w:rPr>
        <w:t xml:space="preserve"> </w:t>
      </w:r>
      <w:r w:rsidR="004E62FA">
        <w:rPr>
          <w:rFonts w:cs="Times New Roman"/>
        </w:rPr>
        <w:t>Numerical values represent</w:t>
      </w:r>
      <w:r w:rsidR="00E1292F">
        <w:rPr>
          <w:rFonts w:cs="Times New Roman"/>
        </w:rPr>
        <w:t xml:space="preserve"> standardized path coefficients with confidence intervals in parenthesis.</w:t>
      </w:r>
    </w:p>
    <w:p w:rsidR="00CC2F3D" w:rsidRPr="005B3ADC" w:rsidRDefault="00CC2F3D" w:rsidP="00CC2F3D">
      <w:pPr>
        <w:spacing w:line="480" w:lineRule="auto"/>
        <w:ind w:firstLine="0"/>
        <w:rPr>
          <w:rFonts w:cs="Times New Roman"/>
          <w:b/>
        </w:rPr>
      </w:pPr>
    </w:p>
    <w:p w:rsidR="0069429F" w:rsidRPr="00BA0233" w:rsidRDefault="0069429F" w:rsidP="003B5718">
      <w:pPr>
        <w:rPr>
          <w:rFonts w:cs="Times New Roman"/>
        </w:rPr>
      </w:pPr>
    </w:p>
    <w:sectPr w:rsidR="0069429F" w:rsidRPr="00BA0233" w:rsidSect="009164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18"/>
    <w:rsid w:val="00016C82"/>
    <w:rsid w:val="00046B72"/>
    <w:rsid w:val="000735FC"/>
    <w:rsid w:val="000A1F19"/>
    <w:rsid w:val="000E7A53"/>
    <w:rsid w:val="000F640B"/>
    <w:rsid w:val="0016019B"/>
    <w:rsid w:val="001704A4"/>
    <w:rsid w:val="001A37CB"/>
    <w:rsid w:val="001D3C83"/>
    <w:rsid w:val="00214012"/>
    <w:rsid w:val="002158FA"/>
    <w:rsid w:val="002B3D81"/>
    <w:rsid w:val="003252E4"/>
    <w:rsid w:val="00387465"/>
    <w:rsid w:val="003928E6"/>
    <w:rsid w:val="003B5718"/>
    <w:rsid w:val="00412B86"/>
    <w:rsid w:val="00452692"/>
    <w:rsid w:val="00471375"/>
    <w:rsid w:val="004951B8"/>
    <w:rsid w:val="004B4779"/>
    <w:rsid w:val="004E62FA"/>
    <w:rsid w:val="004F7A89"/>
    <w:rsid w:val="00507ACD"/>
    <w:rsid w:val="00562D52"/>
    <w:rsid w:val="005711CF"/>
    <w:rsid w:val="005807FD"/>
    <w:rsid w:val="005875DB"/>
    <w:rsid w:val="00590483"/>
    <w:rsid w:val="005912A6"/>
    <w:rsid w:val="005C646E"/>
    <w:rsid w:val="005F28C8"/>
    <w:rsid w:val="006300DA"/>
    <w:rsid w:val="00652154"/>
    <w:rsid w:val="0067453E"/>
    <w:rsid w:val="0069429F"/>
    <w:rsid w:val="006A7656"/>
    <w:rsid w:val="006C6F62"/>
    <w:rsid w:val="006D2D34"/>
    <w:rsid w:val="00737F12"/>
    <w:rsid w:val="0074205D"/>
    <w:rsid w:val="007B13B8"/>
    <w:rsid w:val="008274E3"/>
    <w:rsid w:val="0085410D"/>
    <w:rsid w:val="00894580"/>
    <w:rsid w:val="0091643C"/>
    <w:rsid w:val="00945E0F"/>
    <w:rsid w:val="00995C8D"/>
    <w:rsid w:val="009B46DB"/>
    <w:rsid w:val="009F21A6"/>
    <w:rsid w:val="00A36F46"/>
    <w:rsid w:val="00A41C12"/>
    <w:rsid w:val="00A62EC1"/>
    <w:rsid w:val="00A920A1"/>
    <w:rsid w:val="00A94384"/>
    <w:rsid w:val="00AB108D"/>
    <w:rsid w:val="00AB4794"/>
    <w:rsid w:val="00AF24EF"/>
    <w:rsid w:val="00B07FDB"/>
    <w:rsid w:val="00B30BB8"/>
    <w:rsid w:val="00B53AD3"/>
    <w:rsid w:val="00B67D0C"/>
    <w:rsid w:val="00B90B51"/>
    <w:rsid w:val="00BA0233"/>
    <w:rsid w:val="00C272B9"/>
    <w:rsid w:val="00CB24E8"/>
    <w:rsid w:val="00CC2F3D"/>
    <w:rsid w:val="00D0255B"/>
    <w:rsid w:val="00D05305"/>
    <w:rsid w:val="00DB1246"/>
    <w:rsid w:val="00DB595B"/>
    <w:rsid w:val="00E1292F"/>
    <w:rsid w:val="00E16EE0"/>
    <w:rsid w:val="00E366D6"/>
    <w:rsid w:val="00E376B2"/>
    <w:rsid w:val="00E61350"/>
    <w:rsid w:val="00E84061"/>
    <w:rsid w:val="00E95D11"/>
    <w:rsid w:val="00EB66A3"/>
    <w:rsid w:val="00EB695B"/>
    <w:rsid w:val="00EB7DE0"/>
    <w:rsid w:val="00EC69DD"/>
    <w:rsid w:val="00EF4F5E"/>
    <w:rsid w:val="00F15180"/>
    <w:rsid w:val="00F444D4"/>
    <w:rsid w:val="00F6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FAB4B-4924-4EC4-9948-D5BC8289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718"/>
    <w:pPr>
      <w:spacing w:after="0"/>
      <w:ind w:firstLine="426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24EF"/>
    <w:pPr>
      <w:spacing w:before="100" w:beforeAutospacing="1" w:after="100" w:afterAutospacing="1" w:line="240" w:lineRule="auto"/>
      <w:ind w:firstLine="0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 = '1.0' encoding = 'UTF-8' standalone = 'yes'?>
<Relationships xmlns="http://schemas.openxmlformats.org/package/2006/relationships">
   <Relationship Id="rId1" Type="http://schemas.openxmlformats.org/officeDocument/2006/relationships/styles" Target="styles.xml"/>
   <Relationship Id="rId2" Type="http://schemas.openxmlformats.org/officeDocument/2006/relationships/settings" Target="settings.xml"/>
   <Relationship Id="rId3" Type="http://schemas.openxmlformats.org/officeDocument/2006/relationships/webSettings" Target="webSettings.xml"/>
   <Relationship Id="rId4" Type="http://schemas.openxmlformats.org/officeDocument/2006/relationships/image" Target="media/image1.png"/>
   <Relationship Id="rId5" Type="http://schemas.openxmlformats.org/officeDocument/2006/relationships/image" Target="media/image2.png"/>
   <Relationship Id="rId6" Type="http://schemas.openxmlformats.org/officeDocument/2006/relationships/fontTable" Target="fontTable.xml"/>
   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11</Pages>
  <Words>946</Words>
  <Characters>5394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15.0000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